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FF0907" w14:textId="77777777" w:rsidR="005A0406" w:rsidRDefault="00000000">
      <w:pPr>
        <w:pStyle w:val="Heading1"/>
        <w:spacing w:before="37"/>
        <w:rPr>
          <w:rFonts w:ascii="Cambria" w:eastAsia="Cambria" w:hAnsi="Cambria" w:cs="Cambria"/>
          <w:b/>
          <w:color w:val="000000"/>
          <w:sz w:val="28"/>
          <w:szCs w:val="28"/>
        </w:rPr>
      </w:pPr>
      <w:r>
        <w:rPr>
          <w:rFonts w:ascii="Cambria" w:eastAsia="Cambria" w:hAnsi="Cambria" w:cs="Cambria"/>
          <w:b/>
          <w:color w:val="000000"/>
          <w:sz w:val="28"/>
          <w:szCs w:val="28"/>
        </w:rPr>
        <w:t>FR.APL.01. PERMOHONAN SERTIFIKASI KOMPETENSI</w:t>
      </w:r>
    </w:p>
    <w:p w14:paraId="640A35CC" w14:textId="77777777" w:rsidR="005A0406" w:rsidRDefault="005A0406">
      <w:pPr>
        <w:pBdr>
          <w:top w:val="nil"/>
          <w:left w:val="nil"/>
          <w:bottom w:val="nil"/>
          <w:right w:val="nil"/>
          <w:between w:val="nil"/>
        </w:pBdr>
        <w:rPr>
          <w:rFonts w:ascii="Cambria" w:eastAsia="Cambria" w:hAnsi="Cambria" w:cs="Cambria"/>
          <w:b/>
          <w:color w:val="000000"/>
          <w:sz w:val="24"/>
          <w:szCs w:val="24"/>
        </w:rPr>
      </w:pPr>
    </w:p>
    <w:p w14:paraId="76BEAE4B" w14:textId="77777777" w:rsidR="005A0406" w:rsidRDefault="00000000">
      <w:pPr>
        <w:rPr>
          <w:rFonts w:ascii="Cambria" w:eastAsia="Cambria" w:hAnsi="Cambria" w:cs="Cambria"/>
          <w:b/>
          <w:sz w:val="24"/>
          <w:szCs w:val="24"/>
        </w:rPr>
      </w:pPr>
      <w:r>
        <w:rPr>
          <w:rFonts w:ascii="Cambria" w:eastAsia="Cambria" w:hAnsi="Cambria" w:cs="Cambria"/>
          <w:b/>
          <w:sz w:val="24"/>
          <w:szCs w:val="24"/>
        </w:rPr>
        <w:t>Bagian 1 : Rincian Data Pemohon Sertifikasi</w:t>
      </w:r>
    </w:p>
    <w:p w14:paraId="0C3175A0" w14:textId="77777777" w:rsidR="005A0406" w:rsidRDefault="00000000">
      <w:pPr>
        <w:pBdr>
          <w:top w:val="nil"/>
          <w:left w:val="nil"/>
          <w:bottom w:val="nil"/>
          <w:right w:val="nil"/>
          <w:between w:val="nil"/>
        </w:pBdr>
        <w:spacing w:before="120"/>
        <w:ind w:right="348"/>
        <w:rPr>
          <w:rFonts w:ascii="Cambria" w:eastAsia="Cambria" w:hAnsi="Cambria" w:cs="Cambria"/>
          <w:color w:val="000000"/>
        </w:rPr>
      </w:pPr>
      <w:r>
        <w:rPr>
          <w:rFonts w:ascii="Cambria" w:eastAsia="Cambria" w:hAnsi="Cambria" w:cs="Cambria"/>
          <w:color w:val="000000"/>
        </w:rPr>
        <w:t>Pada bagian ini, cantumlan data pribadi, data pendidikan formal serta data pekerjaan anda pada saat    ini.</w:t>
      </w:r>
    </w:p>
    <w:p w14:paraId="607A30B2" w14:textId="77777777" w:rsidR="005A0406" w:rsidRDefault="005A0406">
      <w:pPr>
        <w:pBdr>
          <w:top w:val="nil"/>
          <w:left w:val="nil"/>
          <w:bottom w:val="nil"/>
          <w:right w:val="nil"/>
          <w:between w:val="nil"/>
        </w:pBdr>
        <w:spacing w:before="120"/>
        <w:ind w:right="348"/>
        <w:rPr>
          <w:rFonts w:ascii="Cambria" w:eastAsia="Cambria" w:hAnsi="Cambria" w:cs="Cambria"/>
          <w:color w:val="000000"/>
        </w:rPr>
      </w:pPr>
    </w:p>
    <w:p w14:paraId="4AAB17FF" w14:textId="77777777" w:rsidR="005A0406" w:rsidRDefault="00000000">
      <w:pPr>
        <w:widowControl/>
        <w:numPr>
          <w:ilvl w:val="0"/>
          <w:numId w:val="1"/>
        </w:numPr>
        <w:pBdr>
          <w:top w:val="nil"/>
          <w:left w:val="nil"/>
          <w:bottom w:val="nil"/>
          <w:right w:val="nil"/>
          <w:between w:val="nil"/>
        </w:pBdr>
        <w:ind w:left="284" w:hanging="284"/>
        <w:jc w:val="both"/>
        <w:rPr>
          <w:rFonts w:ascii="Cambria" w:eastAsia="Cambria" w:hAnsi="Cambria" w:cs="Cambria"/>
          <w:b/>
          <w:color w:val="000000"/>
          <w:sz w:val="24"/>
          <w:szCs w:val="24"/>
        </w:rPr>
      </w:pPr>
      <w:r>
        <w:rPr>
          <w:rFonts w:ascii="Cambria" w:eastAsia="Cambria" w:hAnsi="Cambria" w:cs="Cambria"/>
          <w:b/>
          <w:color w:val="000000"/>
          <w:sz w:val="24"/>
          <w:szCs w:val="24"/>
        </w:rPr>
        <w:t>Data Pribadi</w:t>
      </w:r>
    </w:p>
    <w:p w14:paraId="20C46ABB" w14:textId="77777777" w:rsidR="005A0406" w:rsidRDefault="005A0406">
      <w:pPr>
        <w:pBdr>
          <w:top w:val="nil"/>
          <w:left w:val="nil"/>
          <w:bottom w:val="nil"/>
          <w:right w:val="nil"/>
          <w:between w:val="nil"/>
        </w:pBdr>
        <w:jc w:val="both"/>
        <w:rPr>
          <w:rFonts w:ascii="Cambria" w:eastAsia="Cambria" w:hAnsi="Cambria" w:cs="Cambria"/>
          <w:b/>
          <w:color w:val="000000"/>
        </w:rPr>
      </w:pPr>
    </w:p>
    <w:p w14:paraId="2A3F3A49" w14:textId="77777777" w:rsidR="005A0406" w:rsidRDefault="00000000">
      <w:pPr>
        <w:spacing w:line="360" w:lineRule="auto"/>
        <w:ind w:left="284"/>
        <w:jc w:val="both"/>
        <w:rPr>
          <w:rFonts w:ascii="Cambria" w:eastAsia="Cambria" w:hAnsi="Cambria" w:cs="Cambria"/>
        </w:rPr>
      </w:pPr>
      <w:r>
        <w:rPr>
          <w:rFonts w:ascii="Cambria" w:eastAsia="Cambria" w:hAnsi="Cambria" w:cs="Cambria"/>
        </w:rPr>
        <w:t>Nama lengkap</w:t>
      </w:r>
      <w:r>
        <w:rPr>
          <w:rFonts w:ascii="Cambria" w:eastAsia="Cambria" w:hAnsi="Cambria" w:cs="Cambria"/>
        </w:rPr>
        <w:tab/>
      </w:r>
      <w:r>
        <w:rPr>
          <w:rFonts w:ascii="Cambria" w:eastAsia="Cambria" w:hAnsi="Cambria" w:cs="Cambria"/>
        </w:rPr>
        <w:tab/>
        <w:t xml:space="preserve">:  </w:t>
      </w:r>
      <w:r>
        <w:rPr>
          <w:noProof/>
        </w:rPr>
        <mc:AlternateContent>
          <mc:Choice Requires="wpg">
            <w:drawing>
              <wp:anchor distT="0" distB="0" distL="114300" distR="114300" simplePos="0" relativeHeight="251658240" behindDoc="0" locked="0" layoutInCell="1" hidden="0" allowOverlap="1" wp14:anchorId="2AE92EBE" wp14:editId="4EB2E9C4">
                <wp:simplePos x="0" y="0"/>
                <wp:positionH relativeFrom="column">
                  <wp:posOffset>1892300</wp:posOffset>
                </wp:positionH>
                <wp:positionV relativeFrom="paragraph">
                  <wp:posOffset>177800</wp:posOffset>
                </wp:positionV>
                <wp:extent cx="4319905" cy="12700"/>
                <wp:effectExtent l="0" t="0" r="0" b="0"/>
                <wp:wrapNone/>
                <wp:docPr id="16" name="Straight Arrow Connector 16"/>
                <wp:cNvGraphicFramePr/>
                <a:graphic xmlns:a="http://schemas.openxmlformats.org/drawingml/2006/main">
                  <a:graphicData uri="http://schemas.microsoft.com/office/word/2010/wordprocessingShape">
                    <wps:wsp>
                      <wps:cNvCnPr/>
                      <wps:spPr>
                        <a:xfrm>
                          <a:off x="3186048" y="3780000"/>
                          <a:ext cx="4319905" cy="0"/>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1892300</wp:posOffset>
                </wp:positionH>
                <wp:positionV relativeFrom="paragraph">
                  <wp:posOffset>177800</wp:posOffset>
                </wp:positionV>
                <wp:extent cx="4319905" cy="12700"/>
                <wp:effectExtent b="0" l="0" r="0" t="0"/>
                <wp:wrapNone/>
                <wp:docPr id="16" name="image19.png"/>
                <a:graphic>
                  <a:graphicData uri="http://schemas.openxmlformats.org/drawingml/2006/picture">
                    <pic:pic>
                      <pic:nvPicPr>
                        <pic:cNvPr id="0" name="image19.png"/>
                        <pic:cNvPicPr preferRelativeResize="0"/>
                      </pic:nvPicPr>
                      <pic:blipFill>
                        <a:blip r:embed="rId7"/>
                        <a:srcRect/>
                        <a:stretch>
                          <a:fillRect/>
                        </a:stretch>
                      </pic:blipFill>
                      <pic:spPr>
                        <a:xfrm>
                          <a:off x="0" y="0"/>
                          <a:ext cx="4319905" cy="12700"/>
                        </a:xfrm>
                        <a:prstGeom prst="rect"/>
                        <a:ln/>
                      </pic:spPr>
                    </pic:pic>
                  </a:graphicData>
                </a:graphic>
              </wp:anchor>
            </w:drawing>
          </mc:Fallback>
        </mc:AlternateContent>
      </w:r>
    </w:p>
    <w:p w14:paraId="56ABDEC1" w14:textId="77777777" w:rsidR="005A0406" w:rsidRDefault="00000000">
      <w:pPr>
        <w:spacing w:line="360" w:lineRule="auto"/>
        <w:ind w:left="284"/>
        <w:jc w:val="both"/>
        <w:rPr>
          <w:rFonts w:ascii="Cambria" w:eastAsia="Cambria" w:hAnsi="Cambria" w:cs="Cambria"/>
        </w:rPr>
      </w:pPr>
      <w:r>
        <w:rPr>
          <w:rFonts w:ascii="Cambria" w:eastAsia="Cambria" w:hAnsi="Cambria" w:cs="Cambria"/>
        </w:rPr>
        <w:t>No. KTP/NIK/Paspor</w:t>
      </w:r>
      <w:r>
        <w:rPr>
          <w:rFonts w:ascii="Cambria" w:eastAsia="Cambria" w:hAnsi="Cambria" w:cs="Cambria"/>
        </w:rPr>
        <w:tab/>
        <w:t xml:space="preserve">:  </w:t>
      </w:r>
      <w:r>
        <w:rPr>
          <w:noProof/>
        </w:rPr>
        <mc:AlternateContent>
          <mc:Choice Requires="wpg">
            <w:drawing>
              <wp:anchor distT="0" distB="0" distL="114300" distR="114300" simplePos="0" relativeHeight="251659264" behindDoc="0" locked="0" layoutInCell="1" hidden="0" allowOverlap="1" wp14:anchorId="40BEEDA1" wp14:editId="77AF02C4">
                <wp:simplePos x="0" y="0"/>
                <wp:positionH relativeFrom="column">
                  <wp:posOffset>1879600</wp:posOffset>
                </wp:positionH>
                <wp:positionV relativeFrom="paragraph">
                  <wp:posOffset>203200</wp:posOffset>
                </wp:positionV>
                <wp:extent cx="4319905" cy="12700"/>
                <wp:effectExtent l="0" t="0" r="0" b="0"/>
                <wp:wrapNone/>
                <wp:docPr id="2" name="Straight Arrow Connector 2"/>
                <wp:cNvGraphicFramePr/>
                <a:graphic xmlns:a="http://schemas.openxmlformats.org/drawingml/2006/main">
                  <a:graphicData uri="http://schemas.microsoft.com/office/word/2010/wordprocessingShape">
                    <wps:wsp>
                      <wps:cNvCnPr/>
                      <wps:spPr>
                        <a:xfrm>
                          <a:off x="3186048" y="3780000"/>
                          <a:ext cx="4319905" cy="0"/>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1879600</wp:posOffset>
                </wp:positionH>
                <wp:positionV relativeFrom="paragraph">
                  <wp:posOffset>203200</wp:posOffset>
                </wp:positionV>
                <wp:extent cx="4319905" cy="12700"/>
                <wp:effectExtent b="0" l="0" r="0" t="0"/>
                <wp:wrapNone/>
                <wp:docPr id="2" name="image5.png"/>
                <a:graphic>
                  <a:graphicData uri="http://schemas.openxmlformats.org/drawingml/2006/picture">
                    <pic:pic>
                      <pic:nvPicPr>
                        <pic:cNvPr id="0" name="image5.png"/>
                        <pic:cNvPicPr preferRelativeResize="0"/>
                      </pic:nvPicPr>
                      <pic:blipFill>
                        <a:blip r:embed="rId8"/>
                        <a:srcRect/>
                        <a:stretch>
                          <a:fillRect/>
                        </a:stretch>
                      </pic:blipFill>
                      <pic:spPr>
                        <a:xfrm>
                          <a:off x="0" y="0"/>
                          <a:ext cx="4319905" cy="12700"/>
                        </a:xfrm>
                        <a:prstGeom prst="rect"/>
                        <a:ln/>
                      </pic:spPr>
                    </pic:pic>
                  </a:graphicData>
                </a:graphic>
              </wp:anchor>
            </w:drawing>
          </mc:Fallback>
        </mc:AlternateContent>
      </w:r>
    </w:p>
    <w:p w14:paraId="1A8D82F5" w14:textId="77777777" w:rsidR="005A0406" w:rsidRDefault="00000000">
      <w:pPr>
        <w:spacing w:line="360" w:lineRule="auto"/>
        <w:ind w:left="284"/>
        <w:jc w:val="both"/>
        <w:rPr>
          <w:rFonts w:ascii="Cambria" w:eastAsia="Cambria" w:hAnsi="Cambria" w:cs="Cambria"/>
        </w:rPr>
      </w:pPr>
      <w:r>
        <w:rPr>
          <w:rFonts w:ascii="Cambria" w:eastAsia="Cambria" w:hAnsi="Cambria" w:cs="Cambria"/>
        </w:rPr>
        <w:t>Tempat / Tgl. Lahir</w:t>
      </w:r>
      <w:r>
        <w:rPr>
          <w:rFonts w:ascii="Cambria" w:eastAsia="Cambria" w:hAnsi="Cambria" w:cs="Cambria"/>
        </w:rPr>
        <w:tab/>
      </w:r>
      <w:r>
        <w:rPr>
          <w:rFonts w:ascii="Cambria" w:eastAsia="Cambria" w:hAnsi="Cambria" w:cs="Cambria"/>
        </w:rPr>
        <w:tab/>
        <w:t xml:space="preserve">:  </w:t>
      </w:r>
      <w:r>
        <w:rPr>
          <w:noProof/>
        </w:rPr>
        <mc:AlternateContent>
          <mc:Choice Requires="wpg">
            <w:drawing>
              <wp:anchor distT="0" distB="0" distL="114300" distR="114300" simplePos="0" relativeHeight="251660288" behindDoc="0" locked="0" layoutInCell="1" hidden="0" allowOverlap="1" wp14:anchorId="100A0BC6" wp14:editId="6C725410">
                <wp:simplePos x="0" y="0"/>
                <wp:positionH relativeFrom="column">
                  <wp:posOffset>1892300</wp:posOffset>
                </wp:positionH>
                <wp:positionV relativeFrom="paragraph">
                  <wp:posOffset>203200</wp:posOffset>
                </wp:positionV>
                <wp:extent cx="4319905" cy="12700"/>
                <wp:effectExtent l="0" t="0" r="0" b="0"/>
                <wp:wrapNone/>
                <wp:docPr id="19" name="Straight Arrow Connector 19"/>
                <wp:cNvGraphicFramePr/>
                <a:graphic xmlns:a="http://schemas.openxmlformats.org/drawingml/2006/main">
                  <a:graphicData uri="http://schemas.microsoft.com/office/word/2010/wordprocessingShape">
                    <wps:wsp>
                      <wps:cNvCnPr/>
                      <wps:spPr>
                        <a:xfrm>
                          <a:off x="3186048" y="3780000"/>
                          <a:ext cx="4319905" cy="0"/>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1892300</wp:posOffset>
                </wp:positionH>
                <wp:positionV relativeFrom="paragraph">
                  <wp:posOffset>203200</wp:posOffset>
                </wp:positionV>
                <wp:extent cx="4319905" cy="12700"/>
                <wp:effectExtent b="0" l="0" r="0" t="0"/>
                <wp:wrapNone/>
                <wp:docPr id="19" name="image22.png"/>
                <a:graphic>
                  <a:graphicData uri="http://schemas.openxmlformats.org/drawingml/2006/picture">
                    <pic:pic>
                      <pic:nvPicPr>
                        <pic:cNvPr id="0" name="image22.png"/>
                        <pic:cNvPicPr preferRelativeResize="0"/>
                      </pic:nvPicPr>
                      <pic:blipFill>
                        <a:blip r:embed="rId9"/>
                        <a:srcRect/>
                        <a:stretch>
                          <a:fillRect/>
                        </a:stretch>
                      </pic:blipFill>
                      <pic:spPr>
                        <a:xfrm>
                          <a:off x="0" y="0"/>
                          <a:ext cx="4319905" cy="12700"/>
                        </a:xfrm>
                        <a:prstGeom prst="rect"/>
                        <a:ln/>
                      </pic:spPr>
                    </pic:pic>
                  </a:graphicData>
                </a:graphic>
              </wp:anchor>
            </w:drawing>
          </mc:Fallback>
        </mc:AlternateContent>
      </w:r>
    </w:p>
    <w:p w14:paraId="41E5B99C" w14:textId="77777777" w:rsidR="005A0406" w:rsidRDefault="00000000">
      <w:pPr>
        <w:spacing w:line="360" w:lineRule="auto"/>
        <w:ind w:left="284"/>
        <w:jc w:val="both"/>
        <w:rPr>
          <w:rFonts w:ascii="Cambria" w:eastAsia="Cambria" w:hAnsi="Cambria" w:cs="Cambria"/>
        </w:rPr>
      </w:pPr>
      <w:r>
        <w:rPr>
          <w:rFonts w:ascii="Cambria" w:eastAsia="Cambria" w:hAnsi="Cambria" w:cs="Cambria"/>
        </w:rPr>
        <w:t>Jenis kelamin</w:t>
      </w:r>
      <w:r>
        <w:rPr>
          <w:rFonts w:ascii="Cambria" w:eastAsia="Cambria" w:hAnsi="Cambria" w:cs="Cambria"/>
        </w:rPr>
        <w:tab/>
      </w:r>
      <w:r>
        <w:rPr>
          <w:rFonts w:ascii="Cambria" w:eastAsia="Cambria" w:hAnsi="Cambria" w:cs="Cambria"/>
        </w:rPr>
        <w:tab/>
        <w:t>:   Laki-laki / Wanita *)</w:t>
      </w:r>
    </w:p>
    <w:p w14:paraId="250E6FE3" w14:textId="77777777" w:rsidR="005A0406" w:rsidRDefault="00000000">
      <w:pPr>
        <w:spacing w:line="360" w:lineRule="auto"/>
        <w:ind w:left="284"/>
        <w:jc w:val="both"/>
        <w:rPr>
          <w:rFonts w:ascii="Cambria" w:eastAsia="Cambria" w:hAnsi="Cambria" w:cs="Cambria"/>
        </w:rPr>
      </w:pPr>
      <w:r>
        <w:rPr>
          <w:rFonts w:ascii="Cambria" w:eastAsia="Cambria" w:hAnsi="Cambria" w:cs="Cambria"/>
        </w:rPr>
        <w:t>Kebangsaan</w:t>
      </w:r>
      <w:r>
        <w:rPr>
          <w:rFonts w:ascii="Cambria" w:eastAsia="Cambria" w:hAnsi="Cambria" w:cs="Cambria"/>
        </w:rPr>
        <w:tab/>
      </w:r>
      <w:r>
        <w:rPr>
          <w:rFonts w:ascii="Cambria" w:eastAsia="Cambria" w:hAnsi="Cambria" w:cs="Cambria"/>
        </w:rPr>
        <w:tab/>
      </w:r>
      <w:r>
        <w:rPr>
          <w:rFonts w:ascii="Cambria" w:eastAsia="Cambria" w:hAnsi="Cambria" w:cs="Cambria"/>
        </w:rPr>
        <w:tab/>
        <w:t xml:space="preserve">:  </w:t>
      </w:r>
      <w:r>
        <w:rPr>
          <w:noProof/>
        </w:rPr>
        <mc:AlternateContent>
          <mc:Choice Requires="wpg">
            <w:drawing>
              <wp:anchor distT="0" distB="0" distL="114300" distR="114300" simplePos="0" relativeHeight="251661312" behindDoc="0" locked="0" layoutInCell="1" hidden="0" allowOverlap="1" wp14:anchorId="790FDF4C" wp14:editId="70F65F9E">
                <wp:simplePos x="0" y="0"/>
                <wp:positionH relativeFrom="column">
                  <wp:posOffset>1879600</wp:posOffset>
                </wp:positionH>
                <wp:positionV relativeFrom="paragraph">
                  <wp:posOffset>203200</wp:posOffset>
                </wp:positionV>
                <wp:extent cx="4319905" cy="12700"/>
                <wp:effectExtent l="0" t="0" r="0" b="0"/>
                <wp:wrapNone/>
                <wp:docPr id="17" name="Straight Arrow Connector 17"/>
                <wp:cNvGraphicFramePr/>
                <a:graphic xmlns:a="http://schemas.openxmlformats.org/drawingml/2006/main">
                  <a:graphicData uri="http://schemas.microsoft.com/office/word/2010/wordprocessingShape">
                    <wps:wsp>
                      <wps:cNvCnPr/>
                      <wps:spPr>
                        <a:xfrm>
                          <a:off x="3186048" y="3780000"/>
                          <a:ext cx="4319905" cy="0"/>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1879600</wp:posOffset>
                </wp:positionH>
                <wp:positionV relativeFrom="paragraph">
                  <wp:posOffset>203200</wp:posOffset>
                </wp:positionV>
                <wp:extent cx="4319905" cy="12700"/>
                <wp:effectExtent b="0" l="0" r="0" t="0"/>
                <wp:wrapNone/>
                <wp:docPr id="17" name="image20.png"/>
                <a:graphic>
                  <a:graphicData uri="http://schemas.openxmlformats.org/drawingml/2006/picture">
                    <pic:pic>
                      <pic:nvPicPr>
                        <pic:cNvPr id="0" name="image20.png"/>
                        <pic:cNvPicPr preferRelativeResize="0"/>
                      </pic:nvPicPr>
                      <pic:blipFill>
                        <a:blip r:embed="rId10"/>
                        <a:srcRect/>
                        <a:stretch>
                          <a:fillRect/>
                        </a:stretch>
                      </pic:blipFill>
                      <pic:spPr>
                        <a:xfrm>
                          <a:off x="0" y="0"/>
                          <a:ext cx="4319905" cy="12700"/>
                        </a:xfrm>
                        <a:prstGeom prst="rect"/>
                        <a:ln/>
                      </pic:spPr>
                    </pic:pic>
                  </a:graphicData>
                </a:graphic>
              </wp:anchor>
            </w:drawing>
          </mc:Fallback>
        </mc:AlternateContent>
      </w:r>
    </w:p>
    <w:p w14:paraId="35E7259E" w14:textId="77777777" w:rsidR="005A0406" w:rsidRDefault="00000000">
      <w:pPr>
        <w:spacing w:line="360" w:lineRule="auto"/>
        <w:ind w:left="284"/>
        <w:jc w:val="both"/>
        <w:rPr>
          <w:rFonts w:ascii="Cambria" w:eastAsia="Cambria" w:hAnsi="Cambria" w:cs="Cambria"/>
        </w:rPr>
      </w:pPr>
      <w:r>
        <w:rPr>
          <w:rFonts w:ascii="Cambria" w:eastAsia="Cambria" w:hAnsi="Cambria" w:cs="Cambria"/>
        </w:rPr>
        <w:t>Alamat Rumah</w:t>
      </w:r>
      <w:r>
        <w:rPr>
          <w:rFonts w:ascii="Cambria" w:eastAsia="Cambria" w:hAnsi="Cambria" w:cs="Cambria"/>
        </w:rPr>
        <w:tab/>
      </w:r>
      <w:r>
        <w:rPr>
          <w:rFonts w:ascii="Cambria" w:eastAsia="Cambria" w:hAnsi="Cambria" w:cs="Cambria"/>
        </w:rPr>
        <w:tab/>
        <w:t xml:space="preserve">: </w:t>
      </w:r>
      <w:r>
        <w:rPr>
          <w:noProof/>
        </w:rPr>
        <mc:AlternateContent>
          <mc:Choice Requires="wpg">
            <w:drawing>
              <wp:anchor distT="0" distB="0" distL="114300" distR="114300" simplePos="0" relativeHeight="251662336" behindDoc="0" locked="0" layoutInCell="1" hidden="0" allowOverlap="1" wp14:anchorId="36BF17BA" wp14:editId="5BFE00A0">
                <wp:simplePos x="0" y="0"/>
                <wp:positionH relativeFrom="column">
                  <wp:posOffset>1879600</wp:posOffset>
                </wp:positionH>
                <wp:positionV relativeFrom="paragraph">
                  <wp:posOffset>203200</wp:posOffset>
                </wp:positionV>
                <wp:extent cx="4319905" cy="12700"/>
                <wp:effectExtent l="0" t="0" r="0" b="0"/>
                <wp:wrapNone/>
                <wp:docPr id="5" name="Straight Arrow Connector 5"/>
                <wp:cNvGraphicFramePr/>
                <a:graphic xmlns:a="http://schemas.openxmlformats.org/drawingml/2006/main">
                  <a:graphicData uri="http://schemas.microsoft.com/office/word/2010/wordprocessingShape">
                    <wps:wsp>
                      <wps:cNvCnPr/>
                      <wps:spPr>
                        <a:xfrm>
                          <a:off x="3186048" y="3780000"/>
                          <a:ext cx="4319905" cy="0"/>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1879600</wp:posOffset>
                </wp:positionH>
                <wp:positionV relativeFrom="paragraph">
                  <wp:posOffset>203200</wp:posOffset>
                </wp:positionV>
                <wp:extent cx="4319905" cy="12700"/>
                <wp:effectExtent b="0" l="0" r="0" t="0"/>
                <wp:wrapNone/>
                <wp:docPr id="5" name="image8.png"/>
                <a:graphic>
                  <a:graphicData uri="http://schemas.openxmlformats.org/drawingml/2006/picture">
                    <pic:pic>
                      <pic:nvPicPr>
                        <pic:cNvPr id="0" name="image8.png"/>
                        <pic:cNvPicPr preferRelativeResize="0"/>
                      </pic:nvPicPr>
                      <pic:blipFill>
                        <a:blip r:embed="rId11"/>
                        <a:srcRect/>
                        <a:stretch>
                          <a:fillRect/>
                        </a:stretch>
                      </pic:blipFill>
                      <pic:spPr>
                        <a:xfrm>
                          <a:off x="0" y="0"/>
                          <a:ext cx="4319905" cy="12700"/>
                        </a:xfrm>
                        <a:prstGeom prst="rect"/>
                        <a:ln/>
                      </pic:spPr>
                    </pic:pic>
                  </a:graphicData>
                </a:graphic>
              </wp:anchor>
            </w:drawing>
          </mc:Fallback>
        </mc:AlternateContent>
      </w:r>
    </w:p>
    <w:p w14:paraId="7F9AE32E" w14:textId="77777777" w:rsidR="005A0406" w:rsidRDefault="00000000">
      <w:pPr>
        <w:spacing w:line="360" w:lineRule="auto"/>
        <w:ind w:left="2160" w:firstLine="720"/>
        <w:jc w:val="both"/>
        <w:rPr>
          <w:rFonts w:ascii="Cambria" w:eastAsia="Cambria" w:hAnsi="Cambria" w:cs="Cambria"/>
        </w:rPr>
      </w:pPr>
      <w:r>
        <w:rPr>
          <w:rFonts w:ascii="Cambria" w:eastAsia="Cambria" w:hAnsi="Cambria" w:cs="Cambria"/>
        </w:rPr>
        <w:t xml:space="preserve">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t xml:space="preserve">Kode Pos : </w:t>
      </w:r>
      <w:r>
        <w:rPr>
          <w:noProof/>
        </w:rPr>
        <mc:AlternateContent>
          <mc:Choice Requires="wpg">
            <w:drawing>
              <wp:anchor distT="0" distB="0" distL="114300" distR="114300" simplePos="0" relativeHeight="251663360" behindDoc="0" locked="0" layoutInCell="1" hidden="0" allowOverlap="1" wp14:anchorId="3A6AF3F6" wp14:editId="341DE52E">
                <wp:simplePos x="0" y="0"/>
                <wp:positionH relativeFrom="column">
                  <wp:posOffset>4724400</wp:posOffset>
                </wp:positionH>
                <wp:positionV relativeFrom="paragraph">
                  <wp:posOffset>203200</wp:posOffset>
                </wp:positionV>
                <wp:extent cx="1468120" cy="12700"/>
                <wp:effectExtent l="0" t="0" r="0" b="0"/>
                <wp:wrapNone/>
                <wp:docPr id="3" name="Straight Arrow Connector 3"/>
                <wp:cNvGraphicFramePr/>
                <a:graphic xmlns:a="http://schemas.openxmlformats.org/drawingml/2006/main">
                  <a:graphicData uri="http://schemas.microsoft.com/office/word/2010/wordprocessingShape">
                    <wps:wsp>
                      <wps:cNvCnPr/>
                      <wps:spPr>
                        <a:xfrm>
                          <a:off x="4611940" y="3780000"/>
                          <a:ext cx="1468120" cy="0"/>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4724400</wp:posOffset>
                </wp:positionH>
                <wp:positionV relativeFrom="paragraph">
                  <wp:posOffset>203200</wp:posOffset>
                </wp:positionV>
                <wp:extent cx="1468120" cy="12700"/>
                <wp:effectExtent b="0" l="0" r="0" t="0"/>
                <wp:wrapNone/>
                <wp:docPr id="3" name="image6.png"/>
                <a:graphic>
                  <a:graphicData uri="http://schemas.openxmlformats.org/drawingml/2006/picture">
                    <pic:pic>
                      <pic:nvPicPr>
                        <pic:cNvPr id="0" name="image6.png"/>
                        <pic:cNvPicPr preferRelativeResize="0"/>
                      </pic:nvPicPr>
                      <pic:blipFill>
                        <a:blip r:embed="rId12"/>
                        <a:srcRect/>
                        <a:stretch>
                          <a:fillRect/>
                        </a:stretch>
                      </pic:blipFill>
                      <pic:spPr>
                        <a:xfrm>
                          <a:off x="0" y="0"/>
                          <a:ext cx="1468120" cy="12700"/>
                        </a:xfrm>
                        <a:prstGeom prst="rect"/>
                        <a:ln/>
                      </pic:spPr>
                    </pic:pic>
                  </a:graphicData>
                </a:graphic>
              </wp:anchor>
            </w:drawing>
          </mc:Fallback>
        </mc:AlternateContent>
      </w:r>
      <w:r>
        <w:rPr>
          <w:noProof/>
        </w:rPr>
        <mc:AlternateContent>
          <mc:Choice Requires="wpg">
            <w:drawing>
              <wp:anchor distT="0" distB="0" distL="114300" distR="114300" simplePos="0" relativeHeight="251664384" behindDoc="0" locked="0" layoutInCell="1" hidden="0" allowOverlap="1" wp14:anchorId="79EDF41E" wp14:editId="38BB1E02">
                <wp:simplePos x="0" y="0"/>
                <wp:positionH relativeFrom="column">
                  <wp:posOffset>1892300</wp:posOffset>
                </wp:positionH>
                <wp:positionV relativeFrom="paragraph">
                  <wp:posOffset>215900</wp:posOffset>
                </wp:positionV>
                <wp:extent cx="2124710" cy="12700"/>
                <wp:effectExtent l="0" t="0" r="0" b="0"/>
                <wp:wrapNone/>
                <wp:docPr id="15" name="Straight Arrow Connector 15"/>
                <wp:cNvGraphicFramePr/>
                <a:graphic xmlns:a="http://schemas.openxmlformats.org/drawingml/2006/main">
                  <a:graphicData uri="http://schemas.microsoft.com/office/word/2010/wordprocessingShape">
                    <wps:wsp>
                      <wps:cNvCnPr/>
                      <wps:spPr>
                        <a:xfrm>
                          <a:off x="4283645" y="3780000"/>
                          <a:ext cx="2124710" cy="0"/>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1892300</wp:posOffset>
                </wp:positionH>
                <wp:positionV relativeFrom="paragraph">
                  <wp:posOffset>215900</wp:posOffset>
                </wp:positionV>
                <wp:extent cx="2124710" cy="12700"/>
                <wp:effectExtent b="0" l="0" r="0" t="0"/>
                <wp:wrapNone/>
                <wp:docPr id="15" name="image18.png"/>
                <a:graphic>
                  <a:graphicData uri="http://schemas.openxmlformats.org/drawingml/2006/picture">
                    <pic:pic>
                      <pic:nvPicPr>
                        <pic:cNvPr id="0" name="image18.png"/>
                        <pic:cNvPicPr preferRelativeResize="0"/>
                      </pic:nvPicPr>
                      <pic:blipFill>
                        <a:blip r:embed="rId13"/>
                        <a:srcRect/>
                        <a:stretch>
                          <a:fillRect/>
                        </a:stretch>
                      </pic:blipFill>
                      <pic:spPr>
                        <a:xfrm>
                          <a:off x="0" y="0"/>
                          <a:ext cx="2124710" cy="12700"/>
                        </a:xfrm>
                        <a:prstGeom prst="rect"/>
                        <a:ln/>
                      </pic:spPr>
                    </pic:pic>
                  </a:graphicData>
                </a:graphic>
              </wp:anchor>
            </w:drawing>
          </mc:Fallback>
        </mc:AlternateContent>
      </w:r>
    </w:p>
    <w:p w14:paraId="740A522B" w14:textId="77777777" w:rsidR="005A0406" w:rsidRDefault="00000000">
      <w:pPr>
        <w:spacing w:line="360" w:lineRule="auto"/>
        <w:ind w:left="284"/>
        <w:jc w:val="both"/>
        <w:rPr>
          <w:rFonts w:ascii="Cambria" w:eastAsia="Cambria" w:hAnsi="Cambria" w:cs="Cambria"/>
        </w:rPr>
      </w:pPr>
      <w:r>
        <w:rPr>
          <w:rFonts w:ascii="Cambria" w:eastAsia="Cambria" w:hAnsi="Cambria" w:cs="Cambria"/>
        </w:rPr>
        <w:t>No. Telepon / E-mail</w:t>
      </w:r>
      <w:r>
        <w:rPr>
          <w:rFonts w:ascii="Cambria" w:eastAsia="Cambria" w:hAnsi="Cambria" w:cs="Cambria"/>
        </w:rPr>
        <w:tab/>
        <w:t xml:space="preserve">:  Rumah :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t xml:space="preserve">Kantor:   </w:t>
      </w:r>
      <w:r>
        <w:rPr>
          <w:noProof/>
        </w:rPr>
        <mc:AlternateContent>
          <mc:Choice Requires="wpg">
            <w:drawing>
              <wp:anchor distT="0" distB="0" distL="114300" distR="114300" simplePos="0" relativeHeight="251665408" behindDoc="0" locked="0" layoutInCell="1" hidden="0" allowOverlap="1" wp14:anchorId="7D7AF6FC" wp14:editId="71620D97">
                <wp:simplePos x="0" y="0"/>
                <wp:positionH relativeFrom="column">
                  <wp:posOffset>2374900</wp:posOffset>
                </wp:positionH>
                <wp:positionV relativeFrom="paragraph">
                  <wp:posOffset>203200</wp:posOffset>
                </wp:positionV>
                <wp:extent cx="1707515" cy="12700"/>
                <wp:effectExtent l="0" t="0" r="0" b="0"/>
                <wp:wrapNone/>
                <wp:docPr id="11" name="Straight Arrow Connector 11"/>
                <wp:cNvGraphicFramePr/>
                <a:graphic xmlns:a="http://schemas.openxmlformats.org/drawingml/2006/main">
                  <a:graphicData uri="http://schemas.microsoft.com/office/word/2010/wordprocessingShape">
                    <wps:wsp>
                      <wps:cNvCnPr/>
                      <wps:spPr>
                        <a:xfrm>
                          <a:off x="4492243" y="3780000"/>
                          <a:ext cx="1707515" cy="0"/>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2374900</wp:posOffset>
                </wp:positionH>
                <wp:positionV relativeFrom="paragraph">
                  <wp:posOffset>203200</wp:posOffset>
                </wp:positionV>
                <wp:extent cx="1707515" cy="12700"/>
                <wp:effectExtent b="0" l="0" r="0" t="0"/>
                <wp:wrapNone/>
                <wp:docPr id="11" name="image14.png"/>
                <a:graphic>
                  <a:graphicData uri="http://schemas.openxmlformats.org/drawingml/2006/picture">
                    <pic:pic>
                      <pic:nvPicPr>
                        <pic:cNvPr id="0" name="image14.png"/>
                        <pic:cNvPicPr preferRelativeResize="0"/>
                      </pic:nvPicPr>
                      <pic:blipFill>
                        <a:blip r:embed="rId14"/>
                        <a:srcRect/>
                        <a:stretch>
                          <a:fillRect/>
                        </a:stretch>
                      </pic:blipFill>
                      <pic:spPr>
                        <a:xfrm>
                          <a:off x="0" y="0"/>
                          <a:ext cx="1707515" cy="12700"/>
                        </a:xfrm>
                        <a:prstGeom prst="rect"/>
                        <a:ln/>
                      </pic:spPr>
                    </pic:pic>
                  </a:graphicData>
                </a:graphic>
              </wp:anchor>
            </w:drawing>
          </mc:Fallback>
        </mc:AlternateContent>
      </w:r>
      <w:r>
        <w:rPr>
          <w:noProof/>
        </w:rPr>
        <mc:AlternateContent>
          <mc:Choice Requires="wpg">
            <w:drawing>
              <wp:anchor distT="0" distB="0" distL="114300" distR="114300" simplePos="0" relativeHeight="251666432" behindDoc="0" locked="0" layoutInCell="1" hidden="0" allowOverlap="1" wp14:anchorId="59B0575C" wp14:editId="5D1447DA">
                <wp:simplePos x="0" y="0"/>
                <wp:positionH relativeFrom="column">
                  <wp:posOffset>4508500</wp:posOffset>
                </wp:positionH>
                <wp:positionV relativeFrom="paragraph">
                  <wp:posOffset>203200</wp:posOffset>
                </wp:positionV>
                <wp:extent cx="1707515" cy="12700"/>
                <wp:effectExtent l="0" t="0" r="0" b="0"/>
                <wp:wrapNone/>
                <wp:docPr id="9" name="Straight Arrow Connector 9"/>
                <wp:cNvGraphicFramePr/>
                <a:graphic xmlns:a="http://schemas.openxmlformats.org/drawingml/2006/main">
                  <a:graphicData uri="http://schemas.microsoft.com/office/word/2010/wordprocessingShape">
                    <wps:wsp>
                      <wps:cNvCnPr/>
                      <wps:spPr>
                        <a:xfrm>
                          <a:off x="4492243" y="3780000"/>
                          <a:ext cx="1707515" cy="0"/>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4508500</wp:posOffset>
                </wp:positionH>
                <wp:positionV relativeFrom="paragraph">
                  <wp:posOffset>203200</wp:posOffset>
                </wp:positionV>
                <wp:extent cx="1707515" cy="12700"/>
                <wp:effectExtent b="0" l="0" r="0" t="0"/>
                <wp:wrapNone/>
                <wp:docPr id="9" name="image12.png"/>
                <a:graphic>
                  <a:graphicData uri="http://schemas.openxmlformats.org/drawingml/2006/picture">
                    <pic:pic>
                      <pic:nvPicPr>
                        <pic:cNvPr id="0" name="image12.png"/>
                        <pic:cNvPicPr preferRelativeResize="0"/>
                      </pic:nvPicPr>
                      <pic:blipFill>
                        <a:blip r:embed="rId15"/>
                        <a:srcRect/>
                        <a:stretch>
                          <a:fillRect/>
                        </a:stretch>
                      </pic:blipFill>
                      <pic:spPr>
                        <a:xfrm>
                          <a:off x="0" y="0"/>
                          <a:ext cx="1707515" cy="12700"/>
                        </a:xfrm>
                        <a:prstGeom prst="rect"/>
                        <a:ln/>
                      </pic:spPr>
                    </pic:pic>
                  </a:graphicData>
                </a:graphic>
              </wp:anchor>
            </w:drawing>
          </mc:Fallback>
        </mc:AlternateContent>
      </w:r>
    </w:p>
    <w:p w14:paraId="4AFF4291" w14:textId="77777777" w:rsidR="005A0406" w:rsidRDefault="00000000">
      <w:pPr>
        <w:spacing w:line="360" w:lineRule="auto"/>
        <w:ind w:left="284"/>
        <w:jc w:val="both"/>
        <w:rPr>
          <w:rFonts w:ascii="Cambria" w:eastAsia="Cambria" w:hAnsi="Cambria" w:cs="Cambria"/>
        </w:rPr>
      </w:pPr>
      <w:r>
        <w:rPr>
          <w:rFonts w:ascii="Cambria" w:eastAsia="Cambria" w:hAnsi="Cambria" w:cs="Cambria"/>
        </w:rPr>
        <w:t xml:space="preserve">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t xml:space="preserve">   HP. :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t xml:space="preserve">Email :  </w:t>
      </w:r>
      <w:r>
        <w:rPr>
          <w:noProof/>
        </w:rPr>
        <mc:AlternateContent>
          <mc:Choice Requires="wpg">
            <w:drawing>
              <wp:anchor distT="0" distB="0" distL="114300" distR="114300" simplePos="0" relativeHeight="251667456" behindDoc="0" locked="0" layoutInCell="1" hidden="0" allowOverlap="1" wp14:anchorId="6E155175" wp14:editId="42E2D87C">
                <wp:simplePos x="0" y="0"/>
                <wp:positionH relativeFrom="column">
                  <wp:posOffset>2184400</wp:posOffset>
                </wp:positionH>
                <wp:positionV relativeFrom="paragraph">
                  <wp:posOffset>190500</wp:posOffset>
                </wp:positionV>
                <wp:extent cx="1902460" cy="12700"/>
                <wp:effectExtent l="0" t="0" r="0" b="0"/>
                <wp:wrapNone/>
                <wp:docPr id="22" name="Straight Arrow Connector 22"/>
                <wp:cNvGraphicFramePr/>
                <a:graphic xmlns:a="http://schemas.openxmlformats.org/drawingml/2006/main">
                  <a:graphicData uri="http://schemas.microsoft.com/office/word/2010/wordprocessingShape">
                    <wps:wsp>
                      <wps:cNvCnPr/>
                      <wps:spPr>
                        <a:xfrm>
                          <a:off x="4394770" y="3780000"/>
                          <a:ext cx="1902460" cy="0"/>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2184400</wp:posOffset>
                </wp:positionH>
                <wp:positionV relativeFrom="paragraph">
                  <wp:posOffset>190500</wp:posOffset>
                </wp:positionV>
                <wp:extent cx="1902460" cy="12700"/>
                <wp:effectExtent b="0" l="0" r="0" t="0"/>
                <wp:wrapNone/>
                <wp:docPr id="22" name="image25.png"/>
                <a:graphic>
                  <a:graphicData uri="http://schemas.openxmlformats.org/drawingml/2006/picture">
                    <pic:pic>
                      <pic:nvPicPr>
                        <pic:cNvPr id="0" name="image25.png"/>
                        <pic:cNvPicPr preferRelativeResize="0"/>
                      </pic:nvPicPr>
                      <pic:blipFill>
                        <a:blip r:embed="rId16"/>
                        <a:srcRect/>
                        <a:stretch>
                          <a:fillRect/>
                        </a:stretch>
                      </pic:blipFill>
                      <pic:spPr>
                        <a:xfrm>
                          <a:off x="0" y="0"/>
                          <a:ext cx="1902460" cy="12700"/>
                        </a:xfrm>
                        <a:prstGeom prst="rect"/>
                        <a:ln/>
                      </pic:spPr>
                    </pic:pic>
                  </a:graphicData>
                </a:graphic>
              </wp:anchor>
            </w:drawing>
          </mc:Fallback>
        </mc:AlternateContent>
      </w:r>
      <w:r>
        <w:rPr>
          <w:noProof/>
        </w:rPr>
        <mc:AlternateContent>
          <mc:Choice Requires="wpg">
            <w:drawing>
              <wp:anchor distT="0" distB="0" distL="114300" distR="114300" simplePos="0" relativeHeight="251668480" behindDoc="0" locked="0" layoutInCell="1" hidden="0" allowOverlap="1" wp14:anchorId="1397E4F1" wp14:editId="4536A780">
                <wp:simplePos x="0" y="0"/>
                <wp:positionH relativeFrom="column">
                  <wp:posOffset>4470400</wp:posOffset>
                </wp:positionH>
                <wp:positionV relativeFrom="paragraph">
                  <wp:posOffset>190500</wp:posOffset>
                </wp:positionV>
                <wp:extent cx="1707515" cy="12700"/>
                <wp:effectExtent l="0" t="0" r="0" b="0"/>
                <wp:wrapNone/>
                <wp:docPr id="10" name="Straight Arrow Connector 10"/>
                <wp:cNvGraphicFramePr/>
                <a:graphic xmlns:a="http://schemas.openxmlformats.org/drawingml/2006/main">
                  <a:graphicData uri="http://schemas.microsoft.com/office/word/2010/wordprocessingShape">
                    <wps:wsp>
                      <wps:cNvCnPr/>
                      <wps:spPr>
                        <a:xfrm>
                          <a:off x="4492243" y="3780000"/>
                          <a:ext cx="1707515" cy="0"/>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4470400</wp:posOffset>
                </wp:positionH>
                <wp:positionV relativeFrom="paragraph">
                  <wp:posOffset>190500</wp:posOffset>
                </wp:positionV>
                <wp:extent cx="1707515" cy="12700"/>
                <wp:effectExtent b="0" l="0" r="0" t="0"/>
                <wp:wrapNone/>
                <wp:docPr id="10" name="image13.png"/>
                <a:graphic>
                  <a:graphicData uri="http://schemas.openxmlformats.org/drawingml/2006/picture">
                    <pic:pic>
                      <pic:nvPicPr>
                        <pic:cNvPr id="0" name="image13.png"/>
                        <pic:cNvPicPr preferRelativeResize="0"/>
                      </pic:nvPicPr>
                      <pic:blipFill>
                        <a:blip r:embed="rId17"/>
                        <a:srcRect/>
                        <a:stretch>
                          <a:fillRect/>
                        </a:stretch>
                      </pic:blipFill>
                      <pic:spPr>
                        <a:xfrm>
                          <a:off x="0" y="0"/>
                          <a:ext cx="1707515" cy="12700"/>
                        </a:xfrm>
                        <a:prstGeom prst="rect"/>
                        <a:ln/>
                      </pic:spPr>
                    </pic:pic>
                  </a:graphicData>
                </a:graphic>
              </wp:anchor>
            </w:drawing>
          </mc:Fallback>
        </mc:AlternateContent>
      </w:r>
    </w:p>
    <w:p w14:paraId="3DA993C3" w14:textId="77777777" w:rsidR="005A0406" w:rsidRDefault="00000000">
      <w:pPr>
        <w:ind w:left="284"/>
        <w:jc w:val="both"/>
        <w:rPr>
          <w:rFonts w:ascii="Cambria" w:eastAsia="Cambria" w:hAnsi="Cambria" w:cs="Cambria"/>
        </w:rPr>
      </w:pPr>
      <w:r>
        <w:rPr>
          <w:rFonts w:ascii="Cambria" w:eastAsia="Cambria" w:hAnsi="Cambria" w:cs="Cambria"/>
        </w:rPr>
        <w:t>Kualifikasi Pendidikan</w:t>
      </w:r>
      <w:r>
        <w:rPr>
          <w:rFonts w:ascii="Cambria" w:eastAsia="Cambria" w:hAnsi="Cambria" w:cs="Cambria"/>
        </w:rPr>
        <w:tab/>
        <w:t xml:space="preserve">:  </w:t>
      </w:r>
    </w:p>
    <w:p w14:paraId="2D966693" w14:textId="77777777" w:rsidR="005A0406" w:rsidRDefault="00000000">
      <w:pPr>
        <w:ind w:left="284"/>
        <w:jc w:val="both"/>
        <w:rPr>
          <w:rFonts w:ascii="Cambria" w:eastAsia="Cambria" w:hAnsi="Cambria" w:cs="Cambria"/>
        </w:rPr>
      </w:pPr>
      <w:r>
        <w:rPr>
          <w:noProof/>
        </w:rPr>
        <mc:AlternateContent>
          <mc:Choice Requires="wpg">
            <w:drawing>
              <wp:anchor distT="0" distB="0" distL="114300" distR="114300" simplePos="0" relativeHeight="251669504" behindDoc="0" locked="0" layoutInCell="1" hidden="0" allowOverlap="1" wp14:anchorId="5CC4AAF2" wp14:editId="7FDEF0C2">
                <wp:simplePos x="0" y="0"/>
                <wp:positionH relativeFrom="column">
                  <wp:posOffset>1866900</wp:posOffset>
                </wp:positionH>
                <wp:positionV relativeFrom="paragraph">
                  <wp:posOffset>25400</wp:posOffset>
                </wp:positionV>
                <wp:extent cx="4319905" cy="12700"/>
                <wp:effectExtent l="0" t="0" r="0" b="0"/>
                <wp:wrapNone/>
                <wp:docPr id="13" name="Straight Arrow Connector 13"/>
                <wp:cNvGraphicFramePr/>
                <a:graphic xmlns:a="http://schemas.openxmlformats.org/drawingml/2006/main">
                  <a:graphicData uri="http://schemas.microsoft.com/office/word/2010/wordprocessingShape">
                    <wps:wsp>
                      <wps:cNvCnPr/>
                      <wps:spPr>
                        <a:xfrm>
                          <a:off x="3186048" y="3780000"/>
                          <a:ext cx="4319905" cy="0"/>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1866900</wp:posOffset>
                </wp:positionH>
                <wp:positionV relativeFrom="paragraph">
                  <wp:posOffset>25400</wp:posOffset>
                </wp:positionV>
                <wp:extent cx="4319905" cy="12700"/>
                <wp:effectExtent b="0" l="0" r="0" t="0"/>
                <wp:wrapNone/>
                <wp:docPr id="13" name="image16.png"/>
                <a:graphic>
                  <a:graphicData uri="http://schemas.openxmlformats.org/drawingml/2006/picture">
                    <pic:pic>
                      <pic:nvPicPr>
                        <pic:cNvPr id="0" name="image16.png"/>
                        <pic:cNvPicPr preferRelativeResize="0"/>
                      </pic:nvPicPr>
                      <pic:blipFill>
                        <a:blip r:embed="rId18"/>
                        <a:srcRect/>
                        <a:stretch>
                          <a:fillRect/>
                        </a:stretch>
                      </pic:blipFill>
                      <pic:spPr>
                        <a:xfrm>
                          <a:off x="0" y="0"/>
                          <a:ext cx="4319905" cy="12700"/>
                        </a:xfrm>
                        <a:prstGeom prst="rect"/>
                        <a:ln/>
                      </pic:spPr>
                    </pic:pic>
                  </a:graphicData>
                </a:graphic>
              </wp:anchor>
            </w:drawing>
          </mc:Fallback>
        </mc:AlternateContent>
      </w:r>
    </w:p>
    <w:p w14:paraId="7DE9DADB" w14:textId="77777777" w:rsidR="005A0406" w:rsidRDefault="00000000">
      <w:pPr>
        <w:ind w:left="284"/>
        <w:jc w:val="both"/>
        <w:rPr>
          <w:rFonts w:ascii="Cambria" w:eastAsia="Cambria" w:hAnsi="Cambria" w:cs="Cambria"/>
        </w:rPr>
      </w:pPr>
      <w:r>
        <w:rPr>
          <w:rFonts w:ascii="Cambria" w:eastAsia="Cambria" w:hAnsi="Cambria" w:cs="Cambria"/>
        </w:rPr>
        <w:t>*Coret yang tidak perlu</w:t>
      </w:r>
    </w:p>
    <w:p w14:paraId="0F7E1260" w14:textId="77777777" w:rsidR="005A0406" w:rsidRDefault="005A0406">
      <w:pPr>
        <w:rPr>
          <w:rFonts w:ascii="Cambria" w:eastAsia="Cambria" w:hAnsi="Cambria" w:cs="Cambria"/>
          <w:sz w:val="16"/>
          <w:szCs w:val="16"/>
        </w:rPr>
      </w:pPr>
    </w:p>
    <w:p w14:paraId="7293A871" w14:textId="77777777" w:rsidR="005A0406" w:rsidRDefault="00000000">
      <w:pPr>
        <w:widowControl/>
        <w:numPr>
          <w:ilvl w:val="0"/>
          <w:numId w:val="1"/>
        </w:numPr>
        <w:pBdr>
          <w:top w:val="nil"/>
          <w:left w:val="nil"/>
          <w:bottom w:val="nil"/>
          <w:right w:val="nil"/>
          <w:between w:val="nil"/>
        </w:pBdr>
        <w:ind w:left="284" w:hanging="284"/>
        <w:jc w:val="both"/>
        <w:rPr>
          <w:rFonts w:ascii="Cambria" w:eastAsia="Cambria" w:hAnsi="Cambria" w:cs="Cambria"/>
          <w:b/>
          <w:color w:val="000000"/>
          <w:sz w:val="24"/>
          <w:szCs w:val="24"/>
        </w:rPr>
      </w:pPr>
      <w:r>
        <w:rPr>
          <w:rFonts w:ascii="Cambria" w:eastAsia="Cambria" w:hAnsi="Cambria" w:cs="Cambria"/>
          <w:b/>
          <w:color w:val="000000"/>
          <w:sz w:val="24"/>
          <w:szCs w:val="24"/>
        </w:rPr>
        <w:t>Data Pekerjaan Sekarang</w:t>
      </w:r>
    </w:p>
    <w:p w14:paraId="25B1E067" w14:textId="77777777" w:rsidR="005A0406" w:rsidRDefault="005A0406">
      <w:pPr>
        <w:widowControl/>
        <w:pBdr>
          <w:top w:val="nil"/>
          <w:left w:val="nil"/>
          <w:bottom w:val="nil"/>
          <w:right w:val="nil"/>
          <w:between w:val="nil"/>
        </w:pBdr>
        <w:jc w:val="both"/>
        <w:rPr>
          <w:rFonts w:ascii="Cambria" w:eastAsia="Cambria" w:hAnsi="Cambria" w:cs="Cambria"/>
          <w:b/>
          <w:color w:val="000000"/>
        </w:rPr>
      </w:pPr>
    </w:p>
    <w:p w14:paraId="33FA91E1" w14:textId="77777777" w:rsidR="005A0406" w:rsidRDefault="00000000">
      <w:pPr>
        <w:ind w:left="284"/>
        <w:jc w:val="both"/>
        <w:rPr>
          <w:rFonts w:ascii="Cambria" w:eastAsia="Cambria" w:hAnsi="Cambria" w:cs="Cambria"/>
        </w:rPr>
      </w:pPr>
      <w:r>
        <w:rPr>
          <w:rFonts w:ascii="Cambria" w:eastAsia="Cambria" w:hAnsi="Cambria" w:cs="Cambria"/>
        </w:rPr>
        <w:t>Nama Institusi/</w:t>
      </w:r>
      <w:r>
        <w:rPr>
          <w:rFonts w:ascii="Cambria" w:eastAsia="Cambria" w:hAnsi="Cambria" w:cs="Cambria"/>
        </w:rPr>
        <w:tab/>
      </w:r>
      <w:r>
        <w:rPr>
          <w:rFonts w:ascii="Cambria" w:eastAsia="Cambria" w:hAnsi="Cambria" w:cs="Cambria"/>
        </w:rPr>
        <w:tab/>
        <w:t xml:space="preserve">:  </w:t>
      </w:r>
    </w:p>
    <w:p w14:paraId="2EBB4300" w14:textId="77777777" w:rsidR="005A0406" w:rsidRDefault="00000000">
      <w:pPr>
        <w:ind w:left="284"/>
        <w:jc w:val="both"/>
        <w:rPr>
          <w:rFonts w:ascii="Cambria" w:eastAsia="Cambria" w:hAnsi="Cambria" w:cs="Cambria"/>
        </w:rPr>
      </w:pPr>
      <w:r>
        <w:rPr>
          <w:rFonts w:ascii="Cambria" w:eastAsia="Cambria" w:hAnsi="Cambria" w:cs="Cambria"/>
        </w:rPr>
        <w:t>Perusahaan</w:t>
      </w:r>
      <w:r>
        <w:rPr>
          <w:noProof/>
        </w:rPr>
        <mc:AlternateContent>
          <mc:Choice Requires="wpg">
            <w:drawing>
              <wp:anchor distT="0" distB="0" distL="114300" distR="114300" simplePos="0" relativeHeight="251670528" behindDoc="0" locked="0" layoutInCell="1" hidden="0" allowOverlap="1" wp14:anchorId="26C7436E" wp14:editId="45729DAA">
                <wp:simplePos x="0" y="0"/>
                <wp:positionH relativeFrom="column">
                  <wp:posOffset>1879600</wp:posOffset>
                </wp:positionH>
                <wp:positionV relativeFrom="paragraph">
                  <wp:posOffset>25400</wp:posOffset>
                </wp:positionV>
                <wp:extent cx="4319905" cy="12700"/>
                <wp:effectExtent l="0" t="0" r="0" b="0"/>
                <wp:wrapNone/>
                <wp:docPr id="8" name="Straight Arrow Connector 8"/>
                <wp:cNvGraphicFramePr/>
                <a:graphic xmlns:a="http://schemas.openxmlformats.org/drawingml/2006/main">
                  <a:graphicData uri="http://schemas.microsoft.com/office/word/2010/wordprocessingShape">
                    <wps:wsp>
                      <wps:cNvCnPr/>
                      <wps:spPr>
                        <a:xfrm>
                          <a:off x="3186048" y="3780000"/>
                          <a:ext cx="4319905" cy="0"/>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1879600</wp:posOffset>
                </wp:positionH>
                <wp:positionV relativeFrom="paragraph">
                  <wp:posOffset>25400</wp:posOffset>
                </wp:positionV>
                <wp:extent cx="4319905" cy="12700"/>
                <wp:effectExtent b="0" l="0" r="0" t="0"/>
                <wp:wrapNone/>
                <wp:docPr id="8" name="image11.png"/>
                <a:graphic>
                  <a:graphicData uri="http://schemas.openxmlformats.org/drawingml/2006/picture">
                    <pic:pic>
                      <pic:nvPicPr>
                        <pic:cNvPr id="0" name="image11.png"/>
                        <pic:cNvPicPr preferRelativeResize="0"/>
                      </pic:nvPicPr>
                      <pic:blipFill>
                        <a:blip r:embed="rId19"/>
                        <a:srcRect/>
                        <a:stretch>
                          <a:fillRect/>
                        </a:stretch>
                      </pic:blipFill>
                      <pic:spPr>
                        <a:xfrm>
                          <a:off x="0" y="0"/>
                          <a:ext cx="4319905" cy="12700"/>
                        </a:xfrm>
                        <a:prstGeom prst="rect"/>
                        <a:ln/>
                      </pic:spPr>
                    </pic:pic>
                  </a:graphicData>
                </a:graphic>
              </wp:anchor>
            </w:drawing>
          </mc:Fallback>
        </mc:AlternateContent>
      </w:r>
    </w:p>
    <w:p w14:paraId="61061DCE" w14:textId="77777777" w:rsidR="005A0406" w:rsidRDefault="005A0406">
      <w:pPr>
        <w:ind w:left="284"/>
        <w:jc w:val="both"/>
        <w:rPr>
          <w:rFonts w:ascii="Cambria" w:eastAsia="Cambria" w:hAnsi="Cambria" w:cs="Cambria"/>
          <w:sz w:val="8"/>
          <w:szCs w:val="8"/>
        </w:rPr>
      </w:pPr>
    </w:p>
    <w:p w14:paraId="42B25AA0" w14:textId="77777777" w:rsidR="005A0406" w:rsidRDefault="00000000">
      <w:pPr>
        <w:spacing w:line="360" w:lineRule="auto"/>
        <w:ind w:left="284"/>
        <w:jc w:val="both"/>
        <w:rPr>
          <w:rFonts w:ascii="Cambria" w:eastAsia="Cambria" w:hAnsi="Cambria" w:cs="Cambria"/>
        </w:rPr>
      </w:pPr>
      <w:r>
        <w:rPr>
          <w:rFonts w:ascii="Cambria" w:eastAsia="Cambria" w:hAnsi="Cambria" w:cs="Cambria"/>
        </w:rPr>
        <w:t>Jabatan</w:t>
      </w:r>
      <w:r>
        <w:rPr>
          <w:rFonts w:ascii="Cambria" w:eastAsia="Cambria" w:hAnsi="Cambria" w:cs="Cambria"/>
        </w:rPr>
        <w:tab/>
      </w:r>
      <w:r>
        <w:rPr>
          <w:rFonts w:ascii="Cambria" w:eastAsia="Cambria" w:hAnsi="Cambria" w:cs="Cambria"/>
        </w:rPr>
        <w:tab/>
      </w:r>
      <w:r>
        <w:rPr>
          <w:rFonts w:ascii="Cambria" w:eastAsia="Cambria" w:hAnsi="Cambria" w:cs="Cambria"/>
        </w:rPr>
        <w:tab/>
        <w:t xml:space="preserve">:  </w:t>
      </w:r>
      <w:r>
        <w:rPr>
          <w:noProof/>
        </w:rPr>
        <mc:AlternateContent>
          <mc:Choice Requires="wpg">
            <w:drawing>
              <wp:anchor distT="0" distB="0" distL="114300" distR="114300" simplePos="0" relativeHeight="251671552" behindDoc="0" locked="0" layoutInCell="1" hidden="0" allowOverlap="1" wp14:anchorId="59176044" wp14:editId="70D504EA">
                <wp:simplePos x="0" y="0"/>
                <wp:positionH relativeFrom="column">
                  <wp:posOffset>1892300</wp:posOffset>
                </wp:positionH>
                <wp:positionV relativeFrom="paragraph">
                  <wp:posOffset>190500</wp:posOffset>
                </wp:positionV>
                <wp:extent cx="4319905" cy="12700"/>
                <wp:effectExtent l="0" t="0" r="0" b="0"/>
                <wp:wrapNone/>
                <wp:docPr id="4" name="Straight Arrow Connector 4"/>
                <wp:cNvGraphicFramePr/>
                <a:graphic xmlns:a="http://schemas.openxmlformats.org/drawingml/2006/main">
                  <a:graphicData uri="http://schemas.microsoft.com/office/word/2010/wordprocessingShape">
                    <wps:wsp>
                      <wps:cNvCnPr/>
                      <wps:spPr>
                        <a:xfrm>
                          <a:off x="3186048" y="3780000"/>
                          <a:ext cx="4319905" cy="0"/>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1892300</wp:posOffset>
                </wp:positionH>
                <wp:positionV relativeFrom="paragraph">
                  <wp:posOffset>190500</wp:posOffset>
                </wp:positionV>
                <wp:extent cx="4319905" cy="12700"/>
                <wp:effectExtent b="0" l="0" r="0" t="0"/>
                <wp:wrapNone/>
                <wp:docPr id="4" name="image7.png"/>
                <a:graphic>
                  <a:graphicData uri="http://schemas.openxmlformats.org/drawingml/2006/picture">
                    <pic:pic>
                      <pic:nvPicPr>
                        <pic:cNvPr id="0" name="image7.png"/>
                        <pic:cNvPicPr preferRelativeResize="0"/>
                      </pic:nvPicPr>
                      <pic:blipFill>
                        <a:blip r:embed="rId20"/>
                        <a:srcRect/>
                        <a:stretch>
                          <a:fillRect/>
                        </a:stretch>
                      </pic:blipFill>
                      <pic:spPr>
                        <a:xfrm>
                          <a:off x="0" y="0"/>
                          <a:ext cx="4319905" cy="12700"/>
                        </a:xfrm>
                        <a:prstGeom prst="rect"/>
                        <a:ln/>
                      </pic:spPr>
                    </pic:pic>
                  </a:graphicData>
                </a:graphic>
              </wp:anchor>
            </w:drawing>
          </mc:Fallback>
        </mc:AlternateContent>
      </w:r>
    </w:p>
    <w:p w14:paraId="4F4B9074" w14:textId="77777777" w:rsidR="005A0406" w:rsidRDefault="00000000">
      <w:pPr>
        <w:spacing w:line="360" w:lineRule="auto"/>
        <w:ind w:left="284"/>
        <w:jc w:val="both"/>
        <w:rPr>
          <w:rFonts w:ascii="Cambria" w:eastAsia="Cambria" w:hAnsi="Cambria" w:cs="Cambria"/>
        </w:rPr>
      </w:pPr>
      <w:r>
        <w:rPr>
          <w:rFonts w:ascii="Cambria" w:eastAsia="Cambria" w:hAnsi="Cambria" w:cs="Cambria"/>
        </w:rPr>
        <w:t>Alamat Kantor</w:t>
      </w:r>
      <w:r>
        <w:rPr>
          <w:rFonts w:ascii="Cambria" w:eastAsia="Cambria" w:hAnsi="Cambria" w:cs="Cambria"/>
        </w:rPr>
        <w:tab/>
      </w:r>
      <w:r>
        <w:rPr>
          <w:rFonts w:ascii="Cambria" w:eastAsia="Cambria" w:hAnsi="Cambria" w:cs="Cambria"/>
        </w:rPr>
        <w:tab/>
        <w:t xml:space="preserve">:  </w:t>
      </w:r>
      <w:r>
        <w:rPr>
          <w:noProof/>
        </w:rPr>
        <mc:AlternateContent>
          <mc:Choice Requires="wpg">
            <w:drawing>
              <wp:anchor distT="0" distB="0" distL="114300" distR="114300" simplePos="0" relativeHeight="251672576" behindDoc="0" locked="0" layoutInCell="1" hidden="0" allowOverlap="1" wp14:anchorId="372A7AA5" wp14:editId="73AFECAC">
                <wp:simplePos x="0" y="0"/>
                <wp:positionH relativeFrom="column">
                  <wp:posOffset>1892300</wp:posOffset>
                </wp:positionH>
                <wp:positionV relativeFrom="paragraph">
                  <wp:posOffset>203200</wp:posOffset>
                </wp:positionV>
                <wp:extent cx="4319905" cy="12700"/>
                <wp:effectExtent l="0" t="0" r="0" b="0"/>
                <wp:wrapNone/>
                <wp:docPr id="21" name="Straight Arrow Connector 21"/>
                <wp:cNvGraphicFramePr/>
                <a:graphic xmlns:a="http://schemas.openxmlformats.org/drawingml/2006/main">
                  <a:graphicData uri="http://schemas.microsoft.com/office/word/2010/wordprocessingShape">
                    <wps:wsp>
                      <wps:cNvCnPr/>
                      <wps:spPr>
                        <a:xfrm>
                          <a:off x="3186048" y="3780000"/>
                          <a:ext cx="4319905" cy="0"/>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1892300</wp:posOffset>
                </wp:positionH>
                <wp:positionV relativeFrom="paragraph">
                  <wp:posOffset>203200</wp:posOffset>
                </wp:positionV>
                <wp:extent cx="4319905" cy="12700"/>
                <wp:effectExtent b="0" l="0" r="0" t="0"/>
                <wp:wrapNone/>
                <wp:docPr id="21" name="image24.png"/>
                <a:graphic>
                  <a:graphicData uri="http://schemas.openxmlformats.org/drawingml/2006/picture">
                    <pic:pic>
                      <pic:nvPicPr>
                        <pic:cNvPr id="0" name="image24.png"/>
                        <pic:cNvPicPr preferRelativeResize="0"/>
                      </pic:nvPicPr>
                      <pic:blipFill>
                        <a:blip r:embed="rId21"/>
                        <a:srcRect/>
                        <a:stretch>
                          <a:fillRect/>
                        </a:stretch>
                      </pic:blipFill>
                      <pic:spPr>
                        <a:xfrm>
                          <a:off x="0" y="0"/>
                          <a:ext cx="4319905" cy="12700"/>
                        </a:xfrm>
                        <a:prstGeom prst="rect"/>
                        <a:ln/>
                      </pic:spPr>
                    </pic:pic>
                  </a:graphicData>
                </a:graphic>
              </wp:anchor>
            </w:drawing>
          </mc:Fallback>
        </mc:AlternateContent>
      </w:r>
    </w:p>
    <w:p w14:paraId="20F1944D" w14:textId="77777777" w:rsidR="005A0406" w:rsidRDefault="00000000">
      <w:pPr>
        <w:spacing w:line="360" w:lineRule="auto"/>
        <w:ind w:left="284" w:firstLine="720"/>
        <w:jc w:val="both"/>
        <w:rPr>
          <w:rFonts w:ascii="Cambria" w:eastAsia="Cambria" w:hAnsi="Cambria" w:cs="Cambria"/>
        </w:rPr>
      </w:pPr>
      <w:r>
        <w:rPr>
          <w:rFonts w:ascii="Cambria" w:eastAsia="Cambria" w:hAnsi="Cambria" w:cs="Cambria"/>
        </w:rPr>
        <w:t xml:space="preserve">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t xml:space="preserve">Kode Pos :  </w:t>
      </w:r>
      <w:r>
        <w:rPr>
          <w:noProof/>
        </w:rPr>
        <mc:AlternateContent>
          <mc:Choice Requires="wpg">
            <w:drawing>
              <wp:anchor distT="0" distB="0" distL="114300" distR="114300" simplePos="0" relativeHeight="251673600" behindDoc="0" locked="0" layoutInCell="1" hidden="0" allowOverlap="1" wp14:anchorId="3F176F6E" wp14:editId="011AAD00">
                <wp:simplePos x="0" y="0"/>
                <wp:positionH relativeFrom="column">
                  <wp:posOffset>1905000</wp:posOffset>
                </wp:positionH>
                <wp:positionV relativeFrom="paragraph">
                  <wp:posOffset>190500</wp:posOffset>
                </wp:positionV>
                <wp:extent cx="2124710" cy="12700"/>
                <wp:effectExtent l="0" t="0" r="0" b="0"/>
                <wp:wrapNone/>
                <wp:docPr id="1" name="Straight Arrow Connector 1"/>
                <wp:cNvGraphicFramePr/>
                <a:graphic xmlns:a="http://schemas.openxmlformats.org/drawingml/2006/main">
                  <a:graphicData uri="http://schemas.microsoft.com/office/word/2010/wordprocessingShape">
                    <wps:wsp>
                      <wps:cNvCnPr/>
                      <wps:spPr>
                        <a:xfrm>
                          <a:off x="4283645" y="3780000"/>
                          <a:ext cx="2124710" cy="0"/>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1905000</wp:posOffset>
                </wp:positionH>
                <wp:positionV relativeFrom="paragraph">
                  <wp:posOffset>190500</wp:posOffset>
                </wp:positionV>
                <wp:extent cx="2124710" cy="12700"/>
                <wp:effectExtent b="0" l="0" r="0" t="0"/>
                <wp:wrapNone/>
                <wp:docPr id="1" name="image4.png"/>
                <a:graphic>
                  <a:graphicData uri="http://schemas.openxmlformats.org/drawingml/2006/picture">
                    <pic:pic>
                      <pic:nvPicPr>
                        <pic:cNvPr id="0" name="image4.png"/>
                        <pic:cNvPicPr preferRelativeResize="0"/>
                      </pic:nvPicPr>
                      <pic:blipFill>
                        <a:blip r:embed="rId22"/>
                        <a:srcRect/>
                        <a:stretch>
                          <a:fillRect/>
                        </a:stretch>
                      </pic:blipFill>
                      <pic:spPr>
                        <a:xfrm>
                          <a:off x="0" y="0"/>
                          <a:ext cx="2124710" cy="12700"/>
                        </a:xfrm>
                        <a:prstGeom prst="rect"/>
                        <a:ln/>
                      </pic:spPr>
                    </pic:pic>
                  </a:graphicData>
                </a:graphic>
              </wp:anchor>
            </w:drawing>
          </mc:Fallback>
        </mc:AlternateContent>
      </w:r>
      <w:r>
        <w:rPr>
          <w:noProof/>
        </w:rPr>
        <mc:AlternateContent>
          <mc:Choice Requires="wpg">
            <w:drawing>
              <wp:anchor distT="0" distB="0" distL="114300" distR="114300" simplePos="0" relativeHeight="251674624" behindDoc="0" locked="0" layoutInCell="1" hidden="0" allowOverlap="1" wp14:anchorId="776B8AE6" wp14:editId="73BC98B5">
                <wp:simplePos x="0" y="0"/>
                <wp:positionH relativeFrom="column">
                  <wp:posOffset>4737100</wp:posOffset>
                </wp:positionH>
                <wp:positionV relativeFrom="paragraph">
                  <wp:posOffset>190500</wp:posOffset>
                </wp:positionV>
                <wp:extent cx="1468120" cy="12700"/>
                <wp:effectExtent l="0" t="0" r="0" b="0"/>
                <wp:wrapNone/>
                <wp:docPr id="18" name="Straight Arrow Connector 18"/>
                <wp:cNvGraphicFramePr/>
                <a:graphic xmlns:a="http://schemas.openxmlformats.org/drawingml/2006/main">
                  <a:graphicData uri="http://schemas.microsoft.com/office/word/2010/wordprocessingShape">
                    <wps:wsp>
                      <wps:cNvCnPr/>
                      <wps:spPr>
                        <a:xfrm>
                          <a:off x="4611940" y="3780000"/>
                          <a:ext cx="1468120" cy="0"/>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4737100</wp:posOffset>
                </wp:positionH>
                <wp:positionV relativeFrom="paragraph">
                  <wp:posOffset>190500</wp:posOffset>
                </wp:positionV>
                <wp:extent cx="1468120" cy="12700"/>
                <wp:effectExtent b="0" l="0" r="0" t="0"/>
                <wp:wrapNone/>
                <wp:docPr id="18" name="image21.png"/>
                <a:graphic>
                  <a:graphicData uri="http://schemas.openxmlformats.org/drawingml/2006/picture">
                    <pic:pic>
                      <pic:nvPicPr>
                        <pic:cNvPr id="0" name="image21.png"/>
                        <pic:cNvPicPr preferRelativeResize="0"/>
                      </pic:nvPicPr>
                      <pic:blipFill>
                        <a:blip r:embed="rId23"/>
                        <a:srcRect/>
                        <a:stretch>
                          <a:fillRect/>
                        </a:stretch>
                      </pic:blipFill>
                      <pic:spPr>
                        <a:xfrm>
                          <a:off x="0" y="0"/>
                          <a:ext cx="1468120" cy="12700"/>
                        </a:xfrm>
                        <a:prstGeom prst="rect"/>
                        <a:ln/>
                      </pic:spPr>
                    </pic:pic>
                  </a:graphicData>
                </a:graphic>
              </wp:anchor>
            </w:drawing>
          </mc:Fallback>
        </mc:AlternateContent>
      </w:r>
    </w:p>
    <w:p w14:paraId="6ED2FF7F" w14:textId="77777777" w:rsidR="005A0406" w:rsidRDefault="00000000">
      <w:pPr>
        <w:spacing w:line="360" w:lineRule="auto"/>
        <w:ind w:left="284"/>
        <w:jc w:val="both"/>
        <w:rPr>
          <w:rFonts w:ascii="Cambria" w:eastAsia="Cambria" w:hAnsi="Cambria" w:cs="Cambria"/>
        </w:rPr>
      </w:pPr>
      <w:r>
        <w:rPr>
          <w:rFonts w:ascii="Cambria" w:eastAsia="Cambria" w:hAnsi="Cambria" w:cs="Cambria"/>
        </w:rPr>
        <w:t>No. Telp/Fax/E-mail</w:t>
      </w:r>
      <w:r>
        <w:rPr>
          <w:rFonts w:ascii="Cambria" w:eastAsia="Cambria" w:hAnsi="Cambria" w:cs="Cambria"/>
        </w:rPr>
        <w:tab/>
        <w:t xml:space="preserve">:   Kantor :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t xml:space="preserve">Fax. :    </w:t>
      </w:r>
      <w:r>
        <w:rPr>
          <w:noProof/>
        </w:rPr>
        <mc:AlternateContent>
          <mc:Choice Requires="wpg">
            <w:drawing>
              <wp:anchor distT="0" distB="0" distL="114300" distR="114300" simplePos="0" relativeHeight="251675648" behindDoc="0" locked="0" layoutInCell="1" hidden="0" allowOverlap="1" wp14:anchorId="253B4693" wp14:editId="6E0F41C0">
                <wp:simplePos x="0" y="0"/>
                <wp:positionH relativeFrom="column">
                  <wp:posOffset>2362200</wp:posOffset>
                </wp:positionH>
                <wp:positionV relativeFrom="paragraph">
                  <wp:posOffset>177800</wp:posOffset>
                </wp:positionV>
                <wp:extent cx="1707515" cy="12700"/>
                <wp:effectExtent l="0" t="0" r="0" b="0"/>
                <wp:wrapNone/>
                <wp:docPr id="20" name="Straight Arrow Connector 20"/>
                <wp:cNvGraphicFramePr/>
                <a:graphic xmlns:a="http://schemas.openxmlformats.org/drawingml/2006/main">
                  <a:graphicData uri="http://schemas.microsoft.com/office/word/2010/wordprocessingShape">
                    <wps:wsp>
                      <wps:cNvCnPr/>
                      <wps:spPr>
                        <a:xfrm>
                          <a:off x="4492243" y="3780000"/>
                          <a:ext cx="1707515" cy="0"/>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2362200</wp:posOffset>
                </wp:positionH>
                <wp:positionV relativeFrom="paragraph">
                  <wp:posOffset>177800</wp:posOffset>
                </wp:positionV>
                <wp:extent cx="1707515" cy="12700"/>
                <wp:effectExtent b="0" l="0" r="0" t="0"/>
                <wp:wrapNone/>
                <wp:docPr id="20" name="image23.png"/>
                <a:graphic>
                  <a:graphicData uri="http://schemas.openxmlformats.org/drawingml/2006/picture">
                    <pic:pic>
                      <pic:nvPicPr>
                        <pic:cNvPr id="0" name="image23.png"/>
                        <pic:cNvPicPr preferRelativeResize="0"/>
                      </pic:nvPicPr>
                      <pic:blipFill>
                        <a:blip r:embed="rId24"/>
                        <a:srcRect/>
                        <a:stretch>
                          <a:fillRect/>
                        </a:stretch>
                      </pic:blipFill>
                      <pic:spPr>
                        <a:xfrm>
                          <a:off x="0" y="0"/>
                          <a:ext cx="1707515" cy="12700"/>
                        </a:xfrm>
                        <a:prstGeom prst="rect"/>
                        <a:ln/>
                      </pic:spPr>
                    </pic:pic>
                  </a:graphicData>
                </a:graphic>
              </wp:anchor>
            </w:drawing>
          </mc:Fallback>
        </mc:AlternateContent>
      </w:r>
      <w:r>
        <w:rPr>
          <w:noProof/>
        </w:rPr>
        <mc:AlternateContent>
          <mc:Choice Requires="wpg">
            <w:drawing>
              <wp:anchor distT="0" distB="0" distL="114300" distR="114300" simplePos="0" relativeHeight="251676672" behindDoc="0" locked="0" layoutInCell="1" hidden="0" allowOverlap="1" wp14:anchorId="5A5A6679" wp14:editId="591A1662">
                <wp:simplePos x="0" y="0"/>
                <wp:positionH relativeFrom="column">
                  <wp:posOffset>4470400</wp:posOffset>
                </wp:positionH>
                <wp:positionV relativeFrom="paragraph">
                  <wp:posOffset>190500</wp:posOffset>
                </wp:positionV>
                <wp:extent cx="1707515" cy="12700"/>
                <wp:effectExtent l="0" t="0" r="0" b="0"/>
                <wp:wrapNone/>
                <wp:docPr id="12" name="Straight Arrow Connector 12"/>
                <wp:cNvGraphicFramePr/>
                <a:graphic xmlns:a="http://schemas.openxmlformats.org/drawingml/2006/main">
                  <a:graphicData uri="http://schemas.microsoft.com/office/word/2010/wordprocessingShape">
                    <wps:wsp>
                      <wps:cNvCnPr/>
                      <wps:spPr>
                        <a:xfrm>
                          <a:off x="4492243" y="3780000"/>
                          <a:ext cx="1707515" cy="0"/>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4470400</wp:posOffset>
                </wp:positionH>
                <wp:positionV relativeFrom="paragraph">
                  <wp:posOffset>190500</wp:posOffset>
                </wp:positionV>
                <wp:extent cx="1707515" cy="12700"/>
                <wp:effectExtent b="0" l="0" r="0" t="0"/>
                <wp:wrapNone/>
                <wp:docPr id="12" name="image15.png"/>
                <a:graphic>
                  <a:graphicData uri="http://schemas.openxmlformats.org/drawingml/2006/picture">
                    <pic:pic>
                      <pic:nvPicPr>
                        <pic:cNvPr id="0" name="image15.png"/>
                        <pic:cNvPicPr preferRelativeResize="0"/>
                      </pic:nvPicPr>
                      <pic:blipFill>
                        <a:blip r:embed="rId25"/>
                        <a:srcRect/>
                        <a:stretch>
                          <a:fillRect/>
                        </a:stretch>
                      </pic:blipFill>
                      <pic:spPr>
                        <a:xfrm>
                          <a:off x="0" y="0"/>
                          <a:ext cx="1707515" cy="12700"/>
                        </a:xfrm>
                        <a:prstGeom prst="rect"/>
                        <a:ln/>
                      </pic:spPr>
                    </pic:pic>
                  </a:graphicData>
                </a:graphic>
              </wp:anchor>
            </w:drawing>
          </mc:Fallback>
        </mc:AlternateContent>
      </w:r>
    </w:p>
    <w:p w14:paraId="2FA0ADD0" w14:textId="77777777" w:rsidR="005A0406" w:rsidRDefault="00000000">
      <w:pPr>
        <w:spacing w:line="360" w:lineRule="auto"/>
        <w:ind w:left="284"/>
        <w:jc w:val="both"/>
        <w:rPr>
          <w:rFonts w:ascii="Cambria" w:eastAsia="Cambria" w:hAnsi="Cambria" w:cs="Cambria"/>
        </w:rPr>
      </w:pP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t xml:space="preserve">    E-mail  : </w:t>
      </w:r>
      <w:r>
        <w:rPr>
          <w:noProof/>
        </w:rPr>
        <mc:AlternateContent>
          <mc:Choice Requires="wpg">
            <w:drawing>
              <wp:anchor distT="0" distB="0" distL="114300" distR="114300" simplePos="0" relativeHeight="251677696" behindDoc="0" locked="0" layoutInCell="1" hidden="0" allowOverlap="1" wp14:anchorId="58D9930E" wp14:editId="2DEB57AE">
                <wp:simplePos x="0" y="0"/>
                <wp:positionH relativeFrom="column">
                  <wp:posOffset>2374900</wp:posOffset>
                </wp:positionH>
                <wp:positionV relativeFrom="paragraph">
                  <wp:posOffset>215900</wp:posOffset>
                </wp:positionV>
                <wp:extent cx="2124710" cy="12700"/>
                <wp:effectExtent l="0" t="0" r="0" b="0"/>
                <wp:wrapNone/>
                <wp:docPr id="7" name="Straight Arrow Connector 7"/>
                <wp:cNvGraphicFramePr/>
                <a:graphic xmlns:a="http://schemas.openxmlformats.org/drawingml/2006/main">
                  <a:graphicData uri="http://schemas.microsoft.com/office/word/2010/wordprocessingShape">
                    <wps:wsp>
                      <wps:cNvCnPr/>
                      <wps:spPr>
                        <a:xfrm>
                          <a:off x="4283645" y="3780000"/>
                          <a:ext cx="2124710" cy="0"/>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2374900</wp:posOffset>
                </wp:positionH>
                <wp:positionV relativeFrom="paragraph">
                  <wp:posOffset>215900</wp:posOffset>
                </wp:positionV>
                <wp:extent cx="2124710" cy="12700"/>
                <wp:effectExtent b="0" l="0" r="0" t="0"/>
                <wp:wrapNone/>
                <wp:docPr id="7" name="image10.png"/>
                <a:graphic>
                  <a:graphicData uri="http://schemas.openxmlformats.org/drawingml/2006/picture">
                    <pic:pic>
                      <pic:nvPicPr>
                        <pic:cNvPr id="0" name="image10.png"/>
                        <pic:cNvPicPr preferRelativeResize="0"/>
                      </pic:nvPicPr>
                      <pic:blipFill>
                        <a:blip r:embed="rId26"/>
                        <a:srcRect/>
                        <a:stretch>
                          <a:fillRect/>
                        </a:stretch>
                      </pic:blipFill>
                      <pic:spPr>
                        <a:xfrm>
                          <a:off x="0" y="0"/>
                          <a:ext cx="2124710" cy="12700"/>
                        </a:xfrm>
                        <a:prstGeom prst="rect"/>
                        <a:ln/>
                      </pic:spPr>
                    </pic:pic>
                  </a:graphicData>
                </a:graphic>
              </wp:anchor>
            </w:drawing>
          </mc:Fallback>
        </mc:AlternateContent>
      </w:r>
    </w:p>
    <w:p w14:paraId="4238D602" w14:textId="77777777" w:rsidR="005A0406" w:rsidRDefault="005A0406">
      <w:pPr>
        <w:pStyle w:val="Heading1"/>
        <w:tabs>
          <w:tab w:val="left" w:pos="5445"/>
        </w:tabs>
        <w:spacing w:before="37"/>
        <w:ind w:firstLine="166"/>
        <w:jc w:val="both"/>
        <w:rPr>
          <w:rFonts w:ascii="Cambria" w:eastAsia="Cambria" w:hAnsi="Cambria" w:cs="Cambria"/>
          <w:sz w:val="16"/>
          <w:szCs w:val="16"/>
        </w:rPr>
      </w:pPr>
    </w:p>
    <w:p w14:paraId="1976F594" w14:textId="77777777" w:rsidR="005A0406" w:rsidRDefault="00000000">
      <w:pPr>
        <w:pStyle w:val="Heading1"/>
        <w:spacing w:before="37"/>
        <w:ind w:firstLine="166"/>
        <w:jc w:val="both"/>
        <w:rPr>
          <w:rFonts w:ascii="Cambria" w:eastAsia="Cambria" w:hAnsi="Cambria" w:cs="Cambria"/>
          <w:b/>
          <w:color w:val="000000"/>
          <w:sz w:val="28"/>
          <w:szCs w:val="28"/>
        </w:rPr>
      </w:pPr>
      <w:r>
        <w:rPr>
          <w:rFonts w:ascii="Cambria" w:eastAsia="Cambria" w:hAnsi="Cambria" w:cs="Cambria"/>
          <w:b/>
          <w:color w:val="000000"/>
          <w:sz w:val="28"/>
          <w:szCs w:val="28"/>
        </w:rPr>
        <w:t>Bagian 2 : Data Sertifikasi</w:t>
      </w:r>
    </w:p>
    <w:p w14:paraId="03B7E2FF" w14:textId="77777777" w:rsidR="005A0406" w:rsidRDefault="00000000">
      <w:pPr>
        <w:pBdr>
          <w:top w:val="nil"/>
          <w:left w:val="nil"/>
          <w:bottom w:val="nil"/>
          <w:right w:val="nil"/>
          <w:between w:val="nil"/>
        </w:pBdr>
        <w:spacing w:before="120"/>
        <w:ind w:left="166" w:right="567"/>
        <w:jc w:val="both"/>
        <w:rPr>
          <w:rFonts w:ascii="Cambria" w:eastAsia="Cambria" w:hAnsi="Cambria" w:cs="Cambria"/>
          <w:color w:val="000000"/>
        </w:rPr>
      </w:pPr>
      <w:bookmarkStart w:id="0" w:name="_gjdgxs" w:colFirst="0" w:colLast="0"/>
      <w:bookmarkEnd w:id="0"/>
      <w:r>
        <w:rPr>
          <w:rFonts w:ascii="Cambria" w:eastAsia="Cambria" w:hAnsi="Cambria" w:cs="Cambria"/>
          <w:color w:val="000000"/>
        </w:rPr>
        <w:t>Tuliskan Judul dan Nomor Skema Sertifikasi yang anda ajukan berikut Daftar Unit Kompetensi sesuai kemasan pada skema sertifikasi untuk mendapatkan pengakuan sesuai dengan latar belakang pendidikan, pelatihan serta pengalaman kerja yang anda miliki.</w:t>
      </w:r>
    </w:p>
    <w:p w14:paraId="408BF4E7" w14:textId="77777777" w:rsidR="005A0406" w:rsidRDefault="005A0406">
      <w:pPr>
        <w:pBdr>
          <w:top w:val="nil"/>
          <w:left w:val="nil"/>
          <w:bottom w:val="nil"/>
          <w:right w:val="nil"/>
          <w:between w:val="nil"/>
        </w:pBdr>
        <w:spacing w:before="120"/>
        <w:ind w:left="166" w:right="567"/>
        <w:jc w:val="both"/>
        <w:rPr>
          <w:rFonts w:ascii="Cambria" w:eastAsia="Cambria" w:hAnsi="Cambria" w:cs="Cambria"/>
          <w:color w:val="000000"/>
        </w:rPr>
      </w:pPr>
    </w:p>
    <w:tbl>
      <w:tblPr>
        <w:tblStyle w:val="a"/>
        <w:tblW w:w="9917" w:type="dxa"/>
        <w:tblInd w:w="12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2691"/>
        <w:gridCol w:w="853"/>
        <w:gridCol w:w="374"/>
        <w:gridCol w:w="5999"/>
      </w:tblGrid>
      <w:tr w:rsidR="005A0406" w14:paraId="31A001D9" w14:textId="77777777">
        <w:trPr>
          <w:trHeight w:val="397"/>
        </w:trPr>
        <w:tc>
          <w:tcPr>
            <w:tcW w:w="2691" w:type="dxa"/>
            <w:vMerge w:val="restart"/>
            <w:tcBorders>
              <w:bottom w:val="single" w:sz="4" w:space="0" w:color="000000"/>
              <w:right w:val="single" w:sz="4" w:space="0" w:color="000000"/>
            </w:tcBorders>
            <w:shd w:val="clear" w:color="auto" w:fill="BDD7EE"/>
          </w:tcPr>
          <w:p w14:paraId="543F1876" w14:textId="77777777" w:rsidR="005A0406" w:rsidRDefault="00000000">
            <w:pPr>
              <w:pBdr>
                <w:top w:val="nil"/>
                <w:left w:val="nil"/>
                <w:bottom w:val="nil"/>
                <w:right w:val="nil"/>
                <w:between w:val="nil"/>
              </w:pBdr>
              <w:spacing w:before="135" w:line="237" w:lineRule="auto"/>
              <w:ind w:left="74"/>
              <w:rPr>
                <w:rFonts w:ascii="Cambria" w:eastAsia="Cambria" w:hAnsi="Cambria" w:cs="Cambria"/>
                <w:b/>
                <w:color w:val="000000"/>
              </w:rPr>
            </w:pPr>
            <w:r>
              <w:rPr>
                <w:rFonts w:ascii="Cambria" w:eastAsia="Cambria" w:hAnsi="Cambria" w:cs="Cambria"/>
                <w:b/>
                <w:color w:val="000000"/>
              </w:rPr>
              <w:t>Skema Sertifikasi (</w:t>
            </w:r>
            <w:r>
              <w:rPr>
                <w:rFonts w:ascii="Cambria" w:eastAsia="Cambria" w:hAnsi="Cambria" w:cs="Cambria"/>
                <w:b/>
                <w:strike/>
                <w:color w:val="000000"/>
              </w:rPr>
              <w:t>KKNI</w:t>
            </w:r>
            <w:r>
              <w:rPr>
                <w:rFonts w:ascii="Cambria" w:eastAsia="Cambria" w:hAnsi="Cambria" w:cs="Cambria"/>
                <w:b/>
                <w:color w:val="000000"/>
              </w:rPr>
              <w:t>/Okupasi/</w:t>
            </w:r>
            <w:r>
              <w:rPr>
                <w:rFonts w:ascii="Cambria" w:eastAsia="Cambria" w:hAnsi="Cambria" w:cs="Cambria"/>
                <w:b/>
                <w:strike/>
                <w:color w:val="000000"/>
              </w:rPr>
              <w:t>Klaster</w:t>
            </w:r>
            <w:r>
              <w:rPr>
                <w:rFonts w:ascii="Cambria" w:eastAsia="Cambria" w:hAnsi="Cambria" w:cs="Cambria"/>
                <w:b/>
                <w:color w:val="000000"/>
              </w:rPr>
              <w:t>)</w:t>
            </w:r>
          </w:p>
        </w:tc>
        <w:tc>
          <w:tcPr>
            <w:tcW w:w="853" w:type="dxa"/>
            <w:tcBorders>
              <w:left w:val="single" w:sz="4" w:space="0" w:color="000000"/>
              <w:bottom w:val="single" w:sz="4" w:space="0" w:color="000000"/>
              <w:right w:val="single" w:sz="4" w:space="0" w:color="000000"/>
            </w:tcBorders>
            <w:shd w:val="clear" w:color="auto" w:fill="BDD7EE"/>
          </w:tcPr>
          <w:p w14:paraId="139A38D7" w14:textId="77777777" w:rsidR="005A0406" w:rsidRDefault="00000000">
            <w:pPr>
              <w:pBdr>
                <w:top w:val="nil"/>
                <w:left w:val="nil"/>
                <w:bottom w:val="nil"/>
                <w:right w:val="nil"/>
                <w:between w:val="nil"/>
              </w:pBdr>
              <w:spacing w:before="63"/>
              <w:ind w:left="117"/>
              <w:rPr>
                <w:rFonts w:ascii="Cambria" w:eastAsia="Cambria" w:hAnsi="Cambria" w:cs="Cambria"/>
                <w:b/>
                <w:color w:val="000000"/>
              </w:rPr>
            </w:pPr>
            <w:r>
              <w:rPr>
                <w:rFonts w:ascii="Cambria" w:eastAsia="Cambria" w:hAnsi="Cambria" w:cs="Cambria"/>
                <w:b/>
                <w:color w:val="000000"/>
              </w:rPr>
              <w:t>Judul</w:t>
            </w:r>
          </w:p>
        </w:tc>
        <w:tc>
          <w:tcPr>
            <w:tcW w:w="374" w:type="dxa"/>
            <w:tcBorders>
              <w:left w:val="single" w:sz="4" w:space="0" w:color="000000"/>
              <w:bottom w:val="single" w:sz="4" w:space="0" w:color="000000"/>
              <w:right w:val="single" w:sz="4" w:space="0" w:color="000000"/>
            </w:tcBorders>
            <w:shd w:val="clear" w:color="auto" w:fill="BDD7EE"/>
          </w:tcPr>
          <w:p w14:paraId="1E835F02" w14:textId="77777777" w:rsidR="005A0406" w:rsidRDefault="00000000">
            <w:pPr>
              <w:pBdr>
                <w:top w:val="nil"/>
                <w:left w:val="nil"/>
                <w:bottom w:val="nil"/>
                <w:right w:val="nil"/>
                <w:between w:val="nil"/>
              </w:pBdr>
              <w:spacing w:before="63"/>
              <w:ind w:left="100"/>
              <w:rPr>
                <w:rFonts w:ascii="Cambria" w:eastAsia="Cambria" w:hAnsi="Cambria" w:cs="Cambria"/>
                <w:b/>
                <w:color w:val="000000"/>
              </w:rPr>
            </w:pPr>
            <w:r>
              <w:rPr>
                <w:rFonts w:ascii="Cambria" w:eastAsia="Cambria" w:hAnsi="Cambria" w:cs="Cambria"/>
                <w:b/>
                <w:color w:val="000000"/>
              </w:rPr>
              <w:t>:</w:t>
            </w:r>
          </w:p>
        </w:tc>
        <w:tc>
          <w:tcPr>
            <w:tcW w:w="5999" w:type="dxa"/>
            <w:tcBorders>
              <w:left w:val="single" w:sz="4" w:space="0" w:color="000000"/>
              <w:bottom w:val="single" w:sz="4" w:space="0" w:color="000000"/>
            </w:tcBorders>
            <w:shd w:val="clear" w:color="auto" w:fill="BDD7EE"/>
            <w:vAlign w:val="center"/>
          </w:tcPr>
          <w:p w14:paraId="30E08D78" w14:textId="77777777" w:rsidR="005A0406" w:rsidRDefault="00000000">
            <w:pPr>
              <w:pBdr>
                <w:top w:val="nil"/>
                <w:left w:val="nil"/>
                <w:bottom w:val="nil"/>
                <w:right w:val="nil"/>
                <w:between w:val="nil"/>
              </w:pBdr>
              <w:rPr>
                <w:rFonts w:ascii="Cambria" w:eastAsia="Cambria" w:hAnsi="Cambria" w:cs="Cambria"/>
                <w:b/>
                <w:color w:val="000000"/>
              </w:rPr>
            </w:pPr>
            <w:r>
              <w:rPr>
                <w:rFonts w:ascii="Cambria" w:eastAsia="Cambria" w:hAnsi="Cambria" w:cs="Cambria"/>
                <w:b/>
                <w:color w:val="000000"/>
              </w:rPr>
              <w:t xml:space="preserve"> Supervisor Rekrutmen dan Seleksi Sumber Daya Manusia</w:t>
            </w:r>
          </w:p>
        </w:tc>
      </w:tr>
      <w:tr w:rsidR="005A0406" w14:paraId="5478ED7C" w14:textId="77777777">
        <w:trPr>
          <w:trHeight w:val="395"/>
        </w:trPr>
        <w:tc>
          <w:tcPr>
            <w:tcW w:w="2691" w:type="dxa"/>
            <w:vMerge/>
            <w:tcBorders>
              <w:bottom w:val="single" w:sz="4" w:space="0" w:color="000000"/>
              <w:right w:val="single" w:sz="4" w:space="0" w:color="000000"/>
            </w:tcBorders>
            <w:shd w:val="clear" w:color="auto" w:fill="BDD7EE"/>
          </w:tcPr>
          <w:p w14:paraId="62739FB9" w14:textId="77777777" w:rsidR="005A0406" w:rsidRDefault="005A0406">
            <w:pPr>
              <w:pBdr>
                <w:top w:val="nil"/>
                <w:left w:val="nil"/>
                <w:bottom w:val="nil"/>
                <w:right w:val="nil"/>
                <w:between w:val="nil"/>
              </w:pBdr>
              <w:spacing w:line="276" w:lineRule="auto"/>
              <w:rPr>
                <w:rFonts w:ascii="Cambria" w:eastAsia="Cambria" w:hAnsi="Cambria" w:cs="Cambria"/>
                <w:b/>
                <w:color w:val="000000"/>
              </w:rPr>
            </w:pPr>
          </w:p>
        </w:tc>
        <w:tc>
          <w:tcPr>
            <w:tcW w:w="853" w:type="dxa"/>
            <w:tcBorders>
              <w:top w:val="single" w:sz="4" w:space="0" w:color="000000"/>
              <w:left w:val="single" w:sz="4" w:space="0" w:color="000000"/>
              <w:bottom w:val="single" w:sz="4" w:space="0" w:color="000000"/>
              <w:right w:val="single" w:sz="4" w:space="0" w:color="000000"/>
            </w:tcBorders>
            <w:shd w:val="clear" w:color="auto" w:fill="BDD7EE"/>
          </w:tcPr>
          <w:p w14:paraId="08C35766" w14:textId="77777777" w:rsidR="005A0406" w:rsidRDefault="00000000">
            <w:pPr>
              <w:pBdr>
                <w:top w:val="nil"/>
                <w:left w:val="nil"/>
                <w:bottom w:val="nil"/>
                <w:right w:val="nil"/>
                <w:between w:val="nil"/>
              </w:pBdr>
              <w:spacing w:before="61"/>
              <w:ind w:left="117"/>
              <w:rPr>
                <w:rFonts w:ascii="Cambria" w:eastAsia="Cambria" w:hAnsi="Cambria" w:cs="Cambria"/>
                <w:b/>
                <w:color w:val="000000"/>
              </w:rPr>
            </w:pPr>
            <w:r>
              <w:rPr>
                <w:rFonts w:ascii="Cambria" w:eastAsia="Cambria" w:hAnsi="Cambria" w:cs="Cambria"/>
                <w:b/>
                <w:color w:val="000000"/>
              </w:rPr>
              <w:t>Nomor</w:t>
            </w:r>
          </w:p>
        </w:tc>
        <w:tc>
          <w:tcPr>
            <w:tcW w:w="374" w:type="dxa"/>
            <w:tcBorders>
              <w:top w:val="single" w:sz="4" w:space="0" w:color="000000"/>
              <w:left w:val="single" w:sz="4" w:space="0" w:color="000000"/>
              <w:bottom w:val="single" w:sz="4" w:space="0" w:color="000000"/>
              <w:right w:val="single" w:sz="4" w:space="0" w:color="000000"/>
            </w:tcBorders>
            <w:shd w:val="clear" w:color="auto" w:fill="BDD7EE"/>
          </w:tcPr>
          <w:p w14:paraId="48FC99B4" w14:textId="77777777" w:rsidR="005A0406" w:rsidRDefault="00000000">
            <w:pPr>
              <w:pBdr>
                <w:top w:val="nil"/>
                <w:left w:val="nil"/>
                <w:bottom w:val="nil"/>
                <w:right w:val="nil"/>
                <w:between w:val="nil"/>
              </w:pBdr>
              <w:spacing w:before="61"/>
              <w:ind w:left="100"/>
              <w:rPr>
                <w:rFonts w:ascii="Cambria" w:eastAsia="Cambria" w:hAnsi="Cambria" w:cs="Cambria"/>
                <w:b/>
                <w:color w:val="000000"/>
              </w:rPr>
            </w:pPr>
            <w:r>
              <w:rPr>
                <w:rFonts w:ascii="Cambria" w:eastAsia="Cambria" w:hAnsi="Cambria" w:cs="Cambria"/>
                <w:b/>
                <w:color w:val="000000"/>
              </w:rPr>
              <w:t>:</w:t>
            </w:r>
          </w:p>
        </w:tc>
        <w:tc>
          <w:tcPr>
            <w:tcW w:w="5999" w:type="dxa"/>
            <w:tcBorders>
              <w:top w:val="single" w:sz="4" w:space="0" w:color="000000"/>
              <w:left w:val="single" w:sz="4" w:space="0" w:color="000000"/>
              <w:bottom w:val="single" w:sz="4" w:space="0" w:color="000000"/>
            </w:tcBorders>
            <w:shd w:val="clear" w:color="auto" w:fill="BDD7EE"/>
            <w:vAlign w:val="center"/>
          </w:tcPr>
          <w:p w14:paraId="1DA16A54" w14:textId="77777777" w:rsidR="005A0406" w:rsidRDefault="00000000">
            <w:pPr>
              <w:pBdr>
                <w:top w:val="nil"/>
                <w:left w:val="nil"/>
                <w:bottom w:val="nil"/>
                <w:right w:val="nil"/>
                <w:between w:val="nil"/>
              </w:pBdr>
              <w:ind w:left="41"/>
              <w:rPr>
                <w:rFonts w:ascii="Cambria" w:eastAsia="Cambria" w:hAnsi="Cambria" w:cs="Cambria"/>
                <w:b/>
                <w:color w:val="000000"/>
              </w:rPr>
            </w:pPr>
            <w:r>
              <w:rPr>
                <w:rFonts w:ascii="Cambria" w:eastAsia="Cambria" w:hAnsi="Cambria" w:cs="Cambria"/>
                <w:b/>
                <w:color w:val="000000"/>
              </w:rPr>
              <w:t>SKM – 865 – 010</w:t>
            </w:r>
          </w:p>
        </w:tc>
      </w:tr>
      <w:tr w:rsidR="005A0406" w14:paraId="129E1902" w14:textId="77777777">
        <w:trPr>
          <w:trHeight w:val="387"/>
        </w:trPr>
        <w:tc>
          <w:tcPr>
            <w:tcW w:w="3544" w:type="dxa"/>
            <w:gridSpan w:val="2"/>
            <w:vMerge w:val="restart"/>
            <w:tcBorders>
              <w:top w:val="single" w:sz="4" w:space="0" w:color="000000"/>
              <w:right w:val="single" w:sz="4" w:space="0" w:color="000000"/>
            </w:tcBorders>
          </w:tcPr>
          <w:p w14:paraId="3E3B8723" w14:textId="77777777" w:rsidR="005A0406" w:rsidRDefault="00000000">
            <w:pPr>
              <w:pBdr>
                <w:top w:val="nil"/>
                <w:left w:val="nil"/>
                <w:bottom w:val="nil"/>
                <w:right w:val="nil"/>
                <w:between w:val="nil"/>
              </w:pBdr>
              <w:spacing w:line="268" w:lineRule="auto"/>
              <w:ind w:left="280"/>
              <w:rPr>
                <w:rFonts w:ascii="Cambria" w:eastAsia="Cambria" w:hAnsi="Cambria" w:cs="Cambria"/>
                <w:color w:val="000000"/>
              </w:rPr>
            </w:pPr>
            <w:r>
              <w:rPr>
                <w:rFonts w:ascii="Cambria" w:eastAsia="Cambria" w:hAnsi="Cambria" w:cs="Cambria"/>
                <w:color w:val="000000"/>
              </w:rPr>
              <w:t>Tujuan Asesmen</w:t>
            </w:r>
          </w:p>
        </w:tc>
        <w:tc>
          <w:tcPr>
            <w:tcW w:w="374" w:type="dxa"/>
            <w:tcBorders>
              <w:top w:val="single" w:sz="4" w:space="0" w:color="000000"/>
              <w:left w:val="single" w:sz="4" w:space="0" w:color="000000"/>
              <w:bottom w:val="single" w:sz="4" w:space="0" w:color="000000"/>
              <w:right w:val="single" w:sz="4" w:space="0" w:color="000000"/>
            </w:tcBorders>
          </w:tcPr>
          <w:p w14:paraId="0CBC226F" w14:textId="77777777" w:rsidR="005A0406" w:rsidRDefault="00000000">
            <w:pPr>
              <w:pBdr>
                <w:top w:val="nil"/>
                <w:left w:val="nil"/>
                <w:bottom w:val="nil"/>
                <w:right w:val="nil"/>
                <w:between w:val="nil"/>
              </w:pBdr>
              <w:spacing w:before="64"/>
              <w:ind w:left="117"/>
              <w:rPr>
                <w:rFonts w:ascii="Cambria" w:eastAsia="Cambria" w:hAnsi="Cambria" w:cs="Cambria"/>
                <w:b/>
                <w:color w:val="000000"/>
              </w:rPr>
            </w:pPr>
            <w:r>
              <w:rPr>
                <w:rFonts w:ascii="Cambria" w:eastAsia="Cambria" w:hAnsi="Cambria" w:cs="Cambria"/>
                <w:b/>
                <w:color w:val="000000"/>
              </w:rPr>
              <w:t>:</w:t>
            </w:r>
          </w:p>
        </w:tc>
        <w:tc>
          <w:tcPr>
            <w:tcW w:w="5999" w:type="dxa"/>
            <w:tcBorders>
              <w:top w:val="single" w:sz="4" w:space="0" w:color="000000"/>
              <w:left w:val="single" w:sz="4" w:space="0" w:color="000000"/>
              <w:bottom w:val="single" w:sz="4" w:space="0" w:color="000000"/>
            </w:tcBorders>
            <w:vAlign w:val="center"/>
          </w:tcPr>
          <w:p w14:paraId="2881B233" w14:textId="77777777" w:rsidR="005A0406" w:rsidRDefault="00000000">
            <w:pPr>
              <w:pBdr>
                <w:top w:val="nil"/>
                <w:left w:val="nil"/>
                <w:bottom w:val="nil"/>
                <w:right w:val="nil"/>
                <w:between w:val="nil"/>
              </w:pBdr>
              <w:tabs>
                <w:tab w:val="left" w:pos="837"/>
              </w:tabs>
              <w:spacing w:before="44"/>
              <w:ind w:left="195" w:firstLine="6"/>
              <w:rPr>
                <w:rFonts w:ascii="Cambria" w:eastAsia="Cambria" w:hAnsi="Cambria" w:cs="Cambria"/>
                <w:color w:val="000000"/>
                <w:sz w:val="24"/>
                <w:szCs w:val="24"/>
              </w:rPr>
            </w:pPr>
            <w:r>
              <w:rPr>
                <w:rFonts w:ascii="Arial Unicode MS" w:eastAsia="Arial Unicode MS" w:hAnsi="Arial Unicode MS" w:cs="Arial Unicode MS"/>
                <w:color w:val="000000"/>
                <w:sz w:val="32"/>
                <w:szCs w:val="32"/>
              </w:rPr>
              <w:t>☐</w:t>
            </w:r>
            <w:r>
              <w:rPr>
                <w:rFonts w:ascii="Cambria" w:eastAsia="Cambria" w:hAnsi="Cambria" w:cs="Cambria"/>
                <w:color w:val="000000"/>
                <w:sz w:val="24"/>
                <w:szCs w:val="24"/>
              </w:rPr>
              <w:t xml:space="preserve"> Sertifikasi</w:t>
            </w:r>
          </w:p>
        </w:tc>
      </w:tr>
      <w:tr w:rsidR="005A0406" w14:paraId="31A49ECC" w14:textId="77777777">
        <w:trPr>
          <w:trHeight w:val="375"/>
        </w:trPr>
        <w:tc>
          <w:tcPr>
            <w:tcW w:w="3544" w:type="dxa"/>
            <w:gridSpan w:val="2"/>
            <w:vMerge/>
            <w:tcBorders>
              <w:top w:val="single" w:sz="4" w:space="0" w:color="000000"/>
              <w:right w:val="single" w:sz="4" w:space="0" w:color="000000"/>
            </w:tcBorders>
          </w:tcPr>
          <w:p w14:paraId="56322A55" w14:textId="77777777" w:rsidR="005A0406" w:rsidRDefault="005A0406">
            <w:pPr>
              <w:pBdr>
                <w:top w:val="nil"/>
                <w:left w:val="nil"/>
                <w:bottom w:val="nil"/>
                <w:right w:val="nil"/>
                <w:between w:val="nil"/>
              </w:pBdr>
              <w:spacing w:line="276" w:lineRule="auto"/>
              <w:rPr>
                <w:rFonts w:ascii="Cambria" w:eastAsia="Cambria" w:hAnsi="Cambria" w:cs="Cambria"/>
                <w:color w:val="000000"/>
                <w:sz w:val="24"/>
                <w:szCs w:val="24"/>
              </w:rPr>
            </w:pPr>
          </w:p>
        </w:tc>
        <w:tc>
          <w:tcPr>
            <w:tcW w:w="374" w:type="dxa"/>
            <w:tcBorders>
              <w:top w:val="single" w:sz="4" w:space="0" w:color="000000"/>
              <w:left w:val="single" w:sz="4" w:space="0" w:color="000000"/>
              <w:bottom w:val="single" w:sz="4" w:space="0" w:color="000000"/>
              <w:right w:val="single" w:sz="4" w:space="0" w:color="000000"/>
            </w:tcBorders>
          </w:tcPr>
          <w:p w14:paraId="5D8ED917" w14:textId="77777777" w:rsidR="005A0406" w:rsidRDefault="00000000">
            <w:pPr>
              <w:pBdr>
                <w:top w:val="nil"/>
                <w:left w:val="nil"/>
                <w:bottom w:val="nil"/>
                <w:right w:val="nil"/>
                <w:between w:val="nil"/>
              </w:pBdr>
              <w:ind w:left="-33"/>
              <w:jc w:val="center"/>
              <w:rPr>
                <w:rFonts w:ascii="Cambria" w:eastAsia="Cambria" w:hAnsi="Cambria" w:cs="Cambria"/>
                <w:b/>
                <w:color w:val="000000"/>
              </w:rPr>
            </w:pPr>
            <w:r>
              <w:rPr>
                <w:rFonts w:ascii="Cambria" w:eastAsia="Cambria" w:hAnsi="Cambria" w:cs="Cambria"/>
                <w:b/>
                <w:color w:val="000000"/>
              </w:rPr>
              <w:t>:</w:t>
            </w:r>
          </w:p>
        </w:tc>
        <w:tc>
          <w:tcPr>
            <w:tcW w:w="5999" w:type="dxa"/>
            <w:tcBorders>
              <w:top w:val="single" w:sz="4" w:space="0" w:color="000000"/>
              <w:left w:val="single" w:sz="4" w:space="0" w:color="000000"/>
              <w:bottom w:val="single" w:sz="4" w:space="0" w:color="000000"/>
            </w:tcBorders>
            <w:vAlign w:val="center"/>
          </w:tcPr>
          <w:p w14:paraId="4C2B3BDE" w14:textId="77777777" w:rsidR="005A0406" w:rsidRDefault="00000000">
            <w:pPr>
              <w:pBdr>
                <w:top w:val="nil"/>
                <w:left w:val="nil"/>
                <w:bottom w:val="nil"/>
                <w:right w:val="nil"/>
                <w:between w:val="nil"/>
              </w:pBdr>
              <w:tabs>
                <w:tab w:val="left" w:pos="837"/>
              </w:tabs>
              <w:spacing w:before="34"/>
              <w:ind w:left="195"/>
              <w:rPr>
                <w:rFonts w:ascii="Cambria" w:eastAsia="Cambria" w:hAnsi="Cambria" w:cs="Cambria"/>
                <w:color w:val="000000"/>
                <w:sz w:val="32"/>
                <w:szCs w:val="32"/>
              </w:rPr>
            </w:pPr>
            <w:r>
              <w:rPr>
                <w:rFonts w:ascii="Arial Unicode MS" w:eastAsia="Arial Unicode MS" w:hAnsi="Arial Unicode MS" w:cs="Arial Unicode MS"/>
                <w:color w:val="000000"/>
                <w:sz w:val="32"/>
                <w:szCs w:val="32"/>
              </w:rPr>
              <w:t>☐</w:t>
            </w:r>
            <w:r>
              <w:rPr>
                <w:rFonts w:ascii="Cambria" w:eastAsia="Cambria" w:hAnsi="Cambria" w:cs="Cambria"/>
                <w:color w:val="000000"/>
                <w:sz w:val="24"/>
                <w:szCs w:val="24"/>
              </w:rPr>
              <w:t xml:space="preserve"> Sertifikasi Ulang</w:t>
            </w:r>
          </w:p>
        </w:tc>
      </w:tr>
      <w:tr w:rsidR="005A0406" w14:paraId="7DDB72FC" w14:textId="77777777">
        <w:trPr>
          <w:trHeight w:val="375"/>
        </w:trPr>
        <w:tc>
          <w:tcPr>
            <w:tcW w:w="3544" w:type="dxa"/>
            <w:gridSpan w:val="2"/>
            <w:vMerge/>
            <w:tcBorders>
              <w:top w:val="single" w:sz="4" w:space="0" w:color="000000"/>
              <w:right w:val="single" w:sz="4" w:space="0" w:color="000000"/>
            </w:tcBorders>
          </w:tcPr>
          <w:p w14:paraId="136CC836" w14:textId="77777777" w:rsidR="005A0406" w:rsidRDefault="005A0406">
            <w:pPr>
              <w:pBdr>
                <w:top w:val="nil"/>
                <w:left w:val="nil"/>
                <w:bottom w:val="nil"/>
                <w:right w:val="nil"/>
                <w:between w:val="nil"/>
              </w:pBdr>
              <w:spacing w:line="276" w:lineRule="auto"/>
              <w:rPr>
                <w:rFonts w:ascii="Cambria" w:eastAsia="Cambria" w:hAnsi="Cambria" w:cs="Cambria"/>
                <w:color w:val="000000"/>
                <w:sz w:val="32"/>
                <w:szCs w:val="32"/>
              </w:rPr>
            </w:pPr>
          </w:p>
        </w:tc>
        <w:tc>
          <w:tcPr>
            <w:tcW w:w="374" w:type="dxa"/>
            <w:tcBorders>
              <w:top w:val="single" w:sz="4" w:space="0" w:color="000000"/>
              <w:left w:val="single" w:sz="4" w:space="0" w:color="000000"/>
              <w:bottom w:val="single" w:sz="4" w:space="0" w:color="000000"/>
              <w:right w:val="single" w:sz="4" w:space="0" w:color="000000"/>
            </w:tcBorders>
          </w:tcPr>
          <w:p w14:paraId="4F4979C3" w14:textId="77777777" w:rsidR="005A0406" w:rsidRDefault="005A0406">
            <w:pPr>
              <w:pBdr>
                <w:top w:val="nil"/>
                <w:left w:val="nil"/>
                <w:bottom w:val="nil"/>
                <w:right w:val="nil"/>
                <w:between w:val="nil"/>
              </w:pBdr>
              <w:rPr>
                <w:rFonts w:ascii="Cambria" w:eastAsia="Cambria" w:hAnsi="Cambria" w:cs="Cambria"/>
                <w:color w:val="000000"/>
              </w:rPr>
            </w:pPr>
          </w:p>
        </w:tc>
        <w:tc>
          <w:tcPr>
            <w:tcW w:w="5999" w:type="dxa"/>
            <w:tcBorders>
              <w:top w:val="single" w:sz="4" w:space="0" w:color="000000"/>
              <w:left w:val="single" w:sz="4" w:space="0" w:color="000000"/>
              <w:bottom w:val="single" w:sz="4" w:space="0" w:color="000000"/>
            </w:tcBorders>
            <w:vAlign w:val="center"/>
          </w:tcPr>
          <w:p w14:paraId="50D105E1" w14:textId="77777777" w:rsidR="005A0406" w:rsidRDefault="00000000">
            <w:pPr>
              <w:pBdr>
                <w:top w:val="nil"/>
                <w:left w:val="nil"/>
                <w:bottom w:val="nil"/>
                <w:right w:val="nil"/>
                <w:between w:val="nil"/>
              </w:pBdr>
              <w:tabs>
                <w:tab w:val="left" w:pos="837"/>
              </w:tabs>
              <w:spacing w:before="34"/>
              <w:ind w:left="47"/>
              <w:rPr>
                <w:rFonts w:ascii="Cambria" w:eastAsia="Cambria" w:hAnsi="Cambria" w:cs="Cambria"/>
                <w:color w:val="000000"/>
                <w:sz w:val="24"/>
                <w:szCs w:val="24"/>
              </w:rPr>
            </w:pPr>
            <w:r>
              <w:rPr>
                <w:rFonts w:ascii="Cambria" w:eastAsia="Cambria" w:hAnsi="Cambria" w:cs="Cambria"/>
                <w:color w:val="000000"/>
                <w:sz w:val="32"/>
                <w:szCs w:val="32"/>
              </w:rPr>
              <w:t xml:space="preserve"> </w:t>
            </w:r>
            <w:r>
              <w:rPr>
                <w:rFonts w:ascii="MS Gothic" w:eastAsia="MS Gothic" w:hAnsi="MS Gothic" w:cs="MS Gothic"/>
                <w:color w:val="000000"/>
                <w:sz w:val="32"/>
                <w:szCs w:val="32"/>
              </w:rPr>
              <w:t>☐</w:t>
            </w:r>
            <w:r>
              <w:rPr>
                <w:rFonts w:ascii="Cambria" w:eastAsia="Cambria" w:hAnsi="Cambria" w:cs="Cambria"/>
                <w:color w:val="000000"/>
                <w:sz w:val="32"/>
                <w:szCs w:val="32"/>
              </w:rPr>
              <w:t xml:space="preserve">  </w:t>
            </w:r>
            <w:r>
              <w:rPr>
                <w:rFonts w:ascii="Cambria" w:eastAsia="Cambria" w:hAnsi="Cambria" w:cs="Cambria"/>
                <w:color w:val="000000"/>
                <w:sz w:val="24"/>
                <w:szCs w:val="24"/>
              </w:rPr>
              <w:t>Pengakuan Kompetensi Terkini (PKT)</w:t>
            </w:r>
          </w:p>
        </w:tc>
      </w:tr>
      <w:tr w:rsidR="005A0406" w14:paraId="3B77FD3A" w14:textId="77777777">
        <w:trPr>
          <w:trHeight w:val="377"/>
        </w:trPr>
        <w:tc>
          <w:tcPr>
            <w:tcW w:w="3544" w:type="dxa"/>
            <w:gridSpan w:val="2"/>
            <w:vMerge/>
            <w:tcBorders>
              <w:top w:val="single" w:sz="4" w:space="0" w:color="000000"/>
              <w:right w:val="single" w:sz="4" w:space="0" w:color="000000"/>
            </w:tcBorders>
          </w:tcPr>
          <w:p w14:paraId="66D71D1D" w14:textId="77777777" w:rsidR="005A0406" w:rsidRDefault="005A0406">
            <w:pPr>
              <w:pBdr>
                <w:top w:val="nil"/>
                <w:left w:val="nil"/>
                <w:bottom w:val="nil"/>
                <w:right w:val="nil"/>
                <w:between w:val="nil"/>
              </w:pBdr>
              <w:spacing w:line="276" w:lineRule="auto"/>
              <w:rPr>
                <w:rFonts w:ascii="Cambria" w:eastAsia="Cambria" w:hAnsi="Cambria" w:cs="Cambria"/>
                <w:color w:val="000000"/>
                <w:sz w:val="24"/>
                <w:szCs w:val="24"/>
              </w:rPr>
            </w:pPr>
          </w:p>
        </w:tc>
        <w:tc>
          <w:tcPr>
            <w:tcW w:w="374" w:type="dxa"/>
            <w:tcBorders>
              <w:top w:val="single" w:sz="4" w:space="0" w:color="000000"/>
              <w:left w:val="single" w:sz="4" w:space="0" w:color="000000"/>
              <w:bottom w:val="single" w:sz="4" w:space="0" w:color="000000"/>
              <w:right w:val="single" w:sz="4" w:space="0" w:color="000000"/>
            </w:tcBorders>
          </w:tcPr>
          <w:p w14:paraId="6584CD35" w14:textId="77777777" w:rsidR="005A0406" w:rsidRDefault="005A0406">
            <w:pPr>
              <w:pBdr>
                <w:top w:val="nil"/>
                <w:left w:val="nil"/>
                <w:bottom w:val="nil"/>
                <w:right w:val="nil"/>
                <w:between w:val="nil"/>
              </w:pBdr>
              <w:rPr>
                <w:rFonts w:ascii="Cambria" w:eastAsia="Cambria" w:hAnsi="Cambria" w:cs="Cambria"/>
                <w:color w:val="000000"/>
              </w:rPr>
            </w:pPr>
          </w:p>
        </w:tc>
        <w:tc>
          <w:tcPr>
            <w:tcW w:w="5999" w:type="dxa"/>
            <w:tcBorders>
              <w:top w:val="single" w:sz="4" w:space="0" w:color="000000"/>
              <w:left w:val="single" w:sz="4" w:space="0" w:color="000000"/>
              <w:bottom w:val="single" w:sz="4" w:space="0" w:color="000000"/>
            </w:tcBorders>
            <w:vAlign w:val="center"/>
          </w:tcPr>
          <w:p w14:paraId="32C144C5" w14:textId="77777777" w:rsidR="005A0406" w:rsidRDefault="00000000">
            <w:pPr>
              <w:pBdr>
                <w:top w:val="nil"/>
                <w:left w:val="nil"/>
                <w:bottom w:val="nil"/>
                <w:right w:val="nil"/>
                <w:between w:val="nil"/>
              </w:pBdr>
              <w:tabs>
                <w:tab w:val="left" w:pos="837"/>
              </w:tabs>
              <w:spacing w:before="34"/>
              <w:rPr>
                <w:rFonts w:ascii="Cambria" w:eastAsia="Cambria" w:hAnsi="Cambria" w:cs="Cambria"/>
                <w:color w:val="000000"/>
                <w:sz w:val="24"/>
                <w:szCs w:val="24"/>
              </w:rPr>
            </w:pPr>
            <w:r>
              <w:rPr>
                <w:rFonts w:ascii="Cambria" w:eastAsia="Cambria" w:hAnsi="Cambria" w:cs="Cambria"/>
                <w:color w:val="000000"/>
                <w:sz w:val="32"/>
                <w:szCs w:val="32"/>
              </w:rPr>
              <w:t xml:space="preserve"> </w:t>
            </w:r>
            <w:r>
              <w:rPr>
                <w:rFonts w:ascii="Arial Unicode MS" w:eastAsia="Arial Unicode MS" w:hAnsi="Arial Unicode MS" w:cs="Arial Unicode MS"/>
                <w:color w:val="000000"/>
                <w:sz w:val="32"/>
                <w:szCs w:val="32"/>
              </w:rPr>
              <w:t>☐</w:t>
            </w:r>
            <w:r>
              <w:rPr>
                <w:rFonts w:ascii="Cambria" w:eastAsia="Cambria" w:hAnsi="Cambria" w:cs="Cambria"/>
                <w:color w:val="000000"/>
                <w:sz w:val="24"/>
                <w:szCs w:val="24"/>
              </w:rPr>
              <w:t xml:space="preserve"> Rekognisi Pembelajaran Lampau (RPL) </w:t>
            </w:r>
          </w:p>
        </w:tc>
      </w:tr>
      <w:tr w:rsidR="005A0406" w14:paraId="3431F962" w14:textId="77777777">
        <w:trPr>
          <w:trHeight w:val="385"/>
        </w:trPr>
        <w:tc>
          <w:tcPr>
            <w:tcW w:w="3544" w:type="dxa"/>
            <w:gridSpan w:val="2"/>
            <w:vMerge/>
            <w:tcBorders>
              <w:top w:val="single" w:sz="4" w:space="0" w:color="000000"/>
              <w:right w:val="single" w:sz="4" w:space="0" w:color="000000"/>
            </w:tcBorders>
          </w:tcPr>
          <w:p w14:paraId="053A74BD" w14:textId="77777777" w:rsidR="005A0406" w:rsidRDefault="005A0406">
            <w:pPr>
              <w:pBdr>
                <w:top w:val="nil"/>
                <w:left w:val="nil"/>
                <w:bottom w:val="nil"/>
                <w:right w:val="nil"/>
                <w:between w:val="nil"/>
              </w:pBdr>
              <w:spacing w:line="276" w:lineRule="auto"/>
              <w:rPr>
                <w:rFonts w:ascii="Cambria" w:eastAsia="Cambria" w:hAnsi="Cambria" w:cs="Cambria"/>
                <w:color w:val="000000"/>
                <w:sz w:val="24"/>
                <w:szCs w:val="24"/>
              </w:rPr>
            </w:pPr>
          </w:p>
        </w:tc>
        <w:tc>
          <w:tcPr>
            <w:tcW w:w="374" w:type="dxa"/>
            <w:tcBorders>
              <w:top w:val="single" w:sz="4" w:space="0" w:color="000000"/>
              <w:left w:val="single" w:sz="4" w:space="0" w:color="000000"/>
              <w:right w:val="single" w:sz="4" w:space="0" w:color="000000"/>
            </w:tcBorders>
          </w:tcPr>
          <w:p w14:paraId="2E9D21E5" w14:textId="77777777" w:rsidR="005A0406" w:rsidRDefault="005A0406">
            <w:pPr>
              <w:pBdr>
                <w:top w:val="nil"/>
                <w:left w:val="nil"/>
                <w:bottom w:val="nil"/>
                <w:right w:val="nil"/>
                <w:between w:val="nil"/>
              </w:pBdr>
              <w:rPr>
                <w:rFonts w:ascii="Cambria" w:eastAsia="Cambria" w:hAnsi="Cambria" w:cs="Cambria"/>
                <w:color w:val="000000"/>
              </w:rPr>
            </w:pPr>
          </w:p>
        </w:tc>
        <w:tc>
          <w:tcPr>
            <w:tcW w:w="5999" w:type="dxa"/>
            <w:tcBorders>
              <w:top w:val="single" w:sz="4" w:space="0" w:color="000000"/>
              <w:left w:val="single" w:sz="4" w:space="0" w:color="000000"/>
            </w:tcBorders>
            <w:vAlign w:val="center"/>
          </w:tcPr>
          <w:p w14:paraId="5D2A209C" w14:textId="77777777" w:rsidR="005A0406" w:rsidRDefault="00000000">
            <w:pPr>
              <w:pBdr>
                <w:top w:val="nil"/>
                <w:left w:val="nil"/>
                <w:bottom w:val="nil"/>
                <w:right w:val="nil"/>
                <w:between w:val="nil"/>
              </w:pBdr>
              <w:tabs>
                <w:tab w:val="left" w:pos="837"/>
              </w:tabs>
              <w:spacing w:before="34"/>
              <w:rPr>
                <w:rFonts w:ascii="Cambria" w:eastAsia="Cambria" w:hAnsi="Cambria" w:cs="Cambria"/>
                <w:color w:val="000000"/>
                <w:sz w:val="24"/>
                <w:szCs w:val="24"/>
              </w:rPr>
            </w:pPr>
            <w:r>
              <w:rPr>
                <w:rFonts w:ascii="Cambria" w:eastAsia="Cambria" w:hAnsi="Cambria" w:cs="Cambria"/>
                <w:color w:val="000000"/>
                <w:sz w:val="32"/>
                <w:szCs w:val="32"/>
              </w:rPr>
              <w:t xml:space="preserve"> </w:t>
            </w:r>
            <w:r>
              <w:rPr>
                <w:rFonts w:ascii="Arial Unicode MS" w:eastAsia="Arial Unicode MS" w:hAnsi="Arial Unicode MS" w:cs="Arial Unicode MS"/>
                <w:color w:val="000000"/>
                <w:sz w:val="32"/>
                <w:szCs w:val="32"/>
              </w:rPr>
              <w:t>☐</w:t>
            </w:r>
            <w:r>
              <w:rPr>
                <w:rFonts w:ascii="Cambria" w:eastAsia="Cambria" w:hAnsi="Cambria" w:cs="Cambria"/>
                <w:color w:val="000000"/>
                <w:sz w:val="24"/>
                <w:szCs w:val="24"/>
              </w:rPr>
              <w:t xml:space="preserve"> Lainnya</w:t>
            </w:r>
          </w:p>
        </w:tc>
      </w:tr>
    </w:tbl>
    <w:p w14:paraId="7C38EFFA" w14:textId="77777777" w:rsidR="005A0406" w:rsidRDefault="005A0406">
      <w:pPr>
        <w:pBdr>
          <w:top w:val="nil"/>
          <w:left w:val="nil"/>
          <w:bottom w:val="nil"/>
          <w:right w:val="nil"/>
          <w:between w:val="nil"/>
        </w:pBdr>
        <w:rPr>
          <w:rFonts w:ascii="Cambria" w:eastAsia="Cambria" w:hAnsi="Cambria" w:cs="Cambria"/>
          <w:color w:val="000000"/>
          <w:sz w:val="18"/>
          <w:szCs w:val="18"/>
        </w:rPr>
      </w:pPr>
    </w:p>
    <w:p w14:paraId="2F5B3FAF" w14:textId="77777777" w:rsidR="005A0406" w:rsidRDefault="00000000">
      <w:pPr>
        <w:ind w:left="163"/>
        <w:jc w:val="both"/>
        <w:rPr>
          <w:rFonts w:ascii="Cambria" w:eastAsia="Cambria" w:hAnsi="Cambria" w:cs="Cambria"/>
          <w:b/>
          <w:sz w:val="24"/>
          <w:szCs w:val="24"/>
        </w:rPr>
      </w:pPr>
      <w:r>
        <w:rPr>
          <w:rFonts w:ascii="Cambria" w:eastAsia="Cambria" w:hAnsi="Cambria" w:cs="Cambria"/>
          <w:b/>
          <w:sz w:val="24"/>
          <w:szCs w:val="24"/>
        </w:rPr>
        <w:t>Daftar Unit Kompetensi sesuai kemasan:</w:t>
      </w:r>
    </w:p>
    <w:p w14:paraId="5AA6EBC6" w14:textId="77777777" w:rsidR="005A0406" w:rsidRDefault="005A0406">
      <w:pPr>
        <w:pBdr>
          <w:top w:val="nil"/>
          <w:left w:val="nil"/>
          <w:bottom w:val="nil"/>
          <w:right w:val="nil"/>
          <w:between w:val="nil"/>
        </w:pBdr>
        <w:spacing w:before="11"/>
        <w:rPr>
          <w:rFonts w:ascii="Cambria" w:eastAsia="Cambria" w:hAnsi="Cambria" w:cs="Cambria"/>
          <w:b/>
          <w:color w:val="000000"/>
          <w:sz w:val="9"/>
          <w:szCs w:val="9"/>
        </w:rPr>
      </w:pPr>
    </w:p>
    <w:tbl>
      <w:tblPr>
        <w:tblStyle w:val="a0"/>
        <w:tblW w:w="9981" w:type="dxa"/>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991"/>
        <w:gridCol w:w="1962"/>
        <w:gridCol w:w="4648"/>
        <w:gridCol w:w="2380"/>
      </w:tblGrid>
      <w:tr w:rsidR="005A0406" w14:paraId="2436D06D" w14:textId="77777777">
        <w:trPr>
          <w:trHeight w:val="568"/>
        </w:trPr>
        <w:tc>
          <w:tcPr>
            <w:tcW w:w="991" w:type="dxa"/>
            <w:tcBorders>
              <w:bottom w:val="single" w:sz="4" w:space="0" w:color="000000"/>
              <w:right w:val="single" w:sz="4" w:space="0" w:color="000000"/>
            </w:tcBorders>
            <w:shd w:val="clear" w:color="auto" w:fill="BDD7EE"/>
            <w:vAlign w:val="center"/>
          </w:tcPr>
          <w:p w14:paraId="50AFE48B" w14:textId="77777777" w:rsidR="005A0406" w:rsidRDefault="00000000">
            <w:pPr>
              <w:pBdr>
                <w:top w:val="nil"/>
                <w:left w:val="nil"/>
                <w:bottom w:val="nil"/>
                <w:right w:val="nil"/>
                <w:between w:val="nil"/>
              </w:pBdr>
              <w:ind w:left="118"/>
              <w:jc w:val="center"/>
              <w:rPr>
                <w:rFonts w:ascii="Cambria" w:eastAsia="Cambria" w:hAnsi="Cambria" w:cs="Cambria"/>
                <w:b/>
                <w:color w:val="000000"/>
              </w:rPr>
            </w:pPr>
            <w:r>
              <w:rPr>
                <w:rFonts w:ascii="Cambria" w:eastAsia="Cambria" w:hAnsi="Cambria" w:cs="Cambria"/>
                <w:b/>
                <w:color w:val="000000"/>
              </w:rPr>
              <w:t>No.</w:t>
            </w:r>
          </w:p>
        </w:tc>
        <w:tc>
          <w:tcPr>
            <w:tcW w:w="1962" w:type="dxa"/>
            <w:tcBorders>
              <w:left w:val="single" w:sz="4" w:space="0" w:color="000000"/>
              <w:bottom w:val="single" w:sz="4" w:space="0" w:color="000000"/>
              <w:right w:val="single" w:sz="4" w:space="0" w:color="000000"/>
            </w:tcBorders>
            <w:shd w:val="clear" w:color="auto" w:fill="BDD7EE"/>
            <w:vAlign w:val="center"/>
          </w:tcPr>
          <w:p w14:paraId="06DF8BA1" w14:textId="77777777" w:rsidR="005A0406" w:rsidRDefault="00000000">
            <w:pPr>
              <w:pBdr>
                <w:top w:val="nil"/>
                <w:left w:val="nil"/>
                <w:bottom w:val="nil"/>
                <w:right w:val="nil"/>
                <w:between w:val="nil"/>
              </w:pBdr>
              <w:jc w:val="center"/>
              <w:rPr>
                <w:rFonts w:ascii="Cambria" w:eastAsia="Cambria" w:hAnsi="Cambria" w:cs="Cambria"/>
                <w:b/>
                <w:color w:val="000000"/>
              </w:rPr>
            </w:pPr>
            <w:r>
              <w:rPr>
                <w:rFonts w:ascii="Cambria" w:eastAsia="Cambria" w:hAnsi="Cambria" w:cs="Cambria"/>
                <w:b/>
                <w:color w:val="000000"/>
              </w:rPr>
              <w:t>Kode Unit</w:t>
            </w:r>
          </w:p>
        </w:tc>
        <w:tc>
          <w:tcPr>
            <w:tcW w:w="4648" w:type="dxa"/>
            <w:tcBorders>
              <w:left w:val="single" w:sz="4" w:space="0" w:color="000000"/>
              <w:bottom w:val="single" w:sz="4" w:space="0" w:color="000000"/>
              <w:right w:val="single" w:sz="4" w:space="0" w:color="000000"/>
            </w:tcBorders>
            <w:shd w:val="clear" w:color="auto" w:fill="BDD7EE"/>
            <w:vAlign w:val="center"/>
          </w:tcPr>
          <w:p w14:paraId="48FC5EE1" w14:textId="77777777" w:rsidR="005A0406" w:rsidRDefault="00000000">
            <w:pPr>
              <w:pBdr>
                <w:top w:val="nil"/>
                <w:left w:val="nil"/>
                <w:bottom w:val="nil"/>
                <w:right w:val="nil"/>
                <w:between w:val="nil"/>
              </w:pBdr>
              <w:ind w:left="1887" w:right="1433"/>
              <w:jc w:val="center"/>
              <w:rPr>
                <w:rFonts w:ascii="Cambria" w:eastAsia="Cambria" w:hAnsi="Cambria" w:cs="Cambria"/>
                <w:b/>
                <w:color w:val="000000"/>
              </w:rPr>
            </w:pPr>
            <w:r>
              <w:rPr>
                <w:rFonts w:ascii="Cambria" w:eastAsia="Cambria" w:hAnsi="Cambria" w:cs="Cambria"/>
                <w:b/>
                <w:color w:val="000000"/>
              </w:rPr>
              <w:t>Judul Unit</w:t>
            </w:r>
          </w:p>
        </w:tc>
        <w:tc>
          <w:tcPr>
            <w:tcW w:w="2380" w:type="dxa"/>
            <w:tcBorders>
              <w:left w:val="single" w:sz="4" w:space="0" w:color="000000"/>
              <w:bottom w:val="single" w:sz="4" w:space="0" w:color="000000"/>
            </w:tcBorders>
            <w:shd w:val="clear" w:color="auto" w:fill="BDD7EE"/>
            <w:vAlign w:val="center"/>
          </w:tcPr>
          <w:p w14:paraId="14D0AAD8" w14:textId="77777777" w:rsidR="005A0406" w:rsidRDefault="00000000">
            <w:pPr>
              <w:pBdr>
                <w:top w:val="nil"/>
                <w:left w:val="nil"/>
                <w:bottom w:val="nil"/>
                <w:right w:val="nil"/>
                <w:between w:val="nil"/>
              </w:pBdr>
              <w:spacing w:before="1"/>
              <w:ind w:left="130" w:right="82" w:hanging="20"/>
              <w:jc w:val="center"/>
              <w:rPr>
                <w:rFonts w:ascii="Cambria" w:eastAsia="Cambria" w:hAnsi="Cambria" w:cs="Cambria"/>
                <w:b/>
                <w:color w:val="000000"/>
              </w:rPr>
            </w:pPr>
            <w:r>
              <w:rPr>
                <w:rFonts w:ascii="Cambria" w:eastAsia="Cambria" w:hAnsi="Cambria" w:cs="Cambria"/>
                <w:b/>
                <w:color w:val="000000"/>
              </w:rPr>
              <w:t>Standar Kompetensi Kerja</w:t>
            </w:r>
          </w:p>
        </w:tc>
      </w:tr>
      <w:tr w:rsidR="005A0406" w14:paraId="1D4D139F" w14:textId="77777777">
        <w:trPr>
          <w:trHeight w:val="434"/>
        </w:trPr>
        <w:tc>
          <w:tcPr>
            <w:tcW w:w="991" w:type="dxa"/>
            <w:tcBorders>
              <w:top w:val="single" w:sz="4" w:space="0" w:color="000000"/>
              <w:bottom w:val="single" w:sz="4" w:space="0" w:color="000000"/>
              <w:right w:val="single" w:sz="4" w:space="0" w:color="000000"/>
            </w:tcBorders>
            <w:vAlign w:val="center"/>
          </w:tcPr>
          <w:p w14:paraId="65E6A2AA" w14:textId="77777777" w:rsidR="005A0406" w:rsidRDefault="00000000">
            <w:pPr>
              <w:pBdr>
                <w:top w:val="nil"/>
                <w:left w:val="nil"/>
                <w:bottom w:val="nil"/>
                <w:right w:val="nil"/>
                <w:between w:val="nil"/>
              </w:pBdr>
              <w:spacing w:line="267" w:lineRule="auto"/>
              <w:ind w:left="424"/>
              <w:rPr>
                <w:rFonts w:ascii="Cambria" w:eastAsia="Cambria" w:hAnsi="Cambria" w:cs="Cambria"/>
                <w:color w:val="000000"/>
              </w:rPr>
            </w:pPr>
            <w:r>
              <w:rPr>
                <w:rFonts w:ascii="Cambria" w:eastAsia="Cambria" w:hAnsi="Cambria" w:cs="Cambria"/>
                <w:color w:val="000000"/>
              </w:rPr>
              <w:t>1.</w:t>
            </w:r>
          </w:p>
        </w:tc>
        <w:tc>
          <w:tcPr>
            <w:tcW w:w="1962" w:type="dxa"/>
            <w:tcBorders>
              <w:top w:val="single" w:sz="4" w:space="0" w:color="000000"/>
              <w:left w:val="single" w:sz="4" w:space="0" w:color="000000"/>
              <w:bottom w:val="single" w:sz="4" w:space="0" w:color="000000"/>
              <w:right w:val="single" w:sz="4" w:space="0" w:color="000000"/>
            </w:tcBorders>
            <w:vAlign w:val="center"/>
          </w:tcPr>
          <w:p w14:paraId="5BFB2F05" w14:textId="77777777" w:rsidR="005A0406" w:rsidRDefault="00000000">
            <w:pPr>
              <w:pBdr>
                <w:top w:val="nil"/>
                <w:left w:val="nil"/>
                <w:bottom w:val="nil"/>
                <w:right w:val="nil"/>
                <w:between w:val="nil"/>
              </w:pBdr>
              <w:ind w:left="91"/>
              <w:rPr>
                <w:rFonts w:ascii="Cambria" w:eastAsia="Cambria" w:hAnsi="Cambria" w:cs="Cambria"/>
                <w:color w:val="000000"/>
              </w:rPr>
            </w:pPr>
            <w:r>
              <w:rPr>
                <w:rFonts w:ascii="Cambria" w:eastAsia="Cambria" w:hAnsi="Cambria" w:cs="Cambria"/>
                <w:color w:val="000000"/>
              </w:rPr>
              <w:t>M.70SDM01.010.2</w:t>
            </w:r>
          </w:p>
        </w:tc>
        <w:tc>
          <w:tcPr>
            <w:tcW w:w="4648" w:type="dxa"/>
            <w:tcBorders>
              <w:top w:val="single" w:sz="4" w:space="0" w:color="000000"/>
              <w:left w:val="single" w:sz="4" w:space="0" w:color="000000"/>
              <w:bottom w:val="single" w:sz="4" w:space="0" w:color="000000"/>
              <w:right w:val="single" w:sz="4" w:space="0" w:color="000000"/>
            </w:tcBorders>
            <w:vAlign w:val="center"/>
          </w:tcPr>
          <w:p w14:paraId="4E47B5CC" w14:textId="77777777" w:rsidR="005A0406" w:rsidRDefault="00000000">
            <w:pPr>
              <w:pBdr>
                <w:top w:val="nil"/>
                <w:left w:val="nil"/>
                <w:bottom w:val="nil"/>
                <w:right w:val="nil"/>
                <w:between w:val="nil"/>
              </w:pBdr>
              <w:ind w:left="7"/>
              <w:rPr>
                <w:rFonts w:ascii="Cambria" w:eastAsia="Cambria" w:hAnsi="Cambria" w:cs="Cambria"/>
                <w:color w:val="000000"/>
              </w:rPr>
            </w:pPr>
            <w:r>
              <w:rPr>
                <w:rFonts w:ascii="Cambria" w:eastAsia="Cambria" w:hAnsi="Cambria" w:cs="Cambria"/>
                <w:color w:val="000000"/>
              </w:rPr>
              <w:t>Menyusun Uraian Jabatan</w:t>
            </w:r>
          </w:p>
        </w:tc>
        <w:tc>
          <w:tcPr>
            <w:tcW w:w="2380" w:type="dxa"/>
            <w:vMerge w:val="restart"/>
            <w:tcBorders>
              <w:top w:val="single" w:sz="4" w:space="0" w:color="000000"/>
              <w:left w:val="single" w:sz="4" w:space="0" w:color="000000"/>
            </w:tcBorders>
            <w:vAlign w:val="center"/>
          </w:tcPr>
          <w:p w14:paraId="30162AED" w14:textId="77777777" w:rsidR="005A0406" w:rsidRDefault="00000000">
            <w:pPr>
              <w:pBdr>
                <w:top w:val="nil"/>
                <w:left w:val="nil"/>
                <w:bottom w:val="nil"/>
                <w:right w:val="nil"/>
                <w:between w:val="nil"/>
              </w:pBdr>
              <w:ind w:left="5"/>
              <w:jc w:val="center"/>
              <w:rPr>
                <w:rFonts w:ascii="Cambria" w:eastAsia="Cambria" w:hAnsi="Cambria" w:cs="Cambria"/>
                <w:color w:val="000000"/>
              </w:rPr>
            </w:pPr>
            <w:r>
              <w:rPr>
                <w:rFonts w:ascii="Cambria" w:eastAsia="Cambria" w:hAnsi="Cambria" w:cs="Cambria"/>
                <w:color w:val="000000"/>
              </w:rPr>
              <w:t>SKKNI No.149/2020</w:t>
            </w:r>
          </w:p>
          <w:p w14:paraId="5D799B71" w14:textId="77777777" w:rsidR="005A0406" w:rsidRDefault="005A0406">
            <w:pPr>
              <w:pBdr>
                <w:top w:val="nil"/>
                <w:left w:val="nil"/>
                <w:bottom w:val="nil"/>
                <w:right w:val="nil"/>
                <w:between w:val="nil"/>
              </w:pBdr>
              <w:ind w:left="5"/>
              <w:jc w:val="center"/>
              <w:rPr>
                <w:rFonts w:ascii="Cambria" w:eastAsia="Cambria" w:hAnsi="Cambria" w:cs="Cambria"/>
                <w:color w:val="000000"/>
              </w:rPr>
            </w:pPr>
          </w:p>
        </w:tc>
      </w:tr>
      <w:tr w:rsidR="005A0406" w14:paraId="1D7C7D4A" w14:textId="77777777">
        <w:trPr>
          <w:trHeight w:val="268"/>
        </w:trPr>
        <w:tc>
          <w:tcPr>
            <w:tcW w:w="991" w:type="dxa"/>
            <w:tcBorders>
              <w:top w:val="single" w:sz="4" w:space="0" w:color="000000"/>
              <w:bottom w:val="single" w:sz="4" w:space="0" w:color="000000"/>
              <w:right w:val="single" w:sz="4" w:space="0" w:color="000000"/>
            </w:tcBorders>
            <w:vAlign w:val="center"/>
          </w:tcPr>
          <w:p w14:paraId="30F67EDF" w14:textId="77777777" w:rsidR="005A0406" w:rsidRDefault="00000000">
            <w:pPr>
              <w:pBdr>
                <w:top w:val="nil"/>
                <w:left w:val="nil"/>
                <w:bottom w:val="nil"/>
                <w:right w:val="nil"/>
                <w:between w:val="nil"/>
              </w:pBdr>
              <w:spacing w:line="248" w:lineRule="auto"/>
              <w:ind w:left="424"/>
              <w:rPr>
                <w:rFonts w:ascii="Cambria" w:eastAsia="Cambria" w:hAnsi="Cambria" w:cs="Cambria"/>
                <w:color w:val="000000"/>
              </w:rPr>
            </w:pPr>
            <w:r>
              <w:rPr>
                <w:rFonts w:ascii="Cambria" w:eastAsia="Cambria" w:hAnsi="Cambria" w:cs="Cambria"/>
                <w:color w:val="000000"/>
              </w:rPr>
              <w:t>2.</w:t>
            </w:r>
          </w:p>
        </w:tc>
        <w:tc>
          <w:tcPr>
            <w:tcW w:w="1962" w:type="dxa"/>
            <w:tcBorders>
              <w:top w:val="single" w:sz="4" w:space="0" w:color="000000"/>
              <w:left w:val="single" w:sz="4" w:space="0" w:color="000000"/>
              <w:bottom w:val="single" w:sz="4" w:space="0" w:color="000000"/>
              <w:right w:val="single" w:sz="4" w:space="0" w:color="000000"/>
            </w:tcBorders>
            <w:vAlign w:val="center"/>
          </w:tcPr>
          <w:p w14:paraId="7B6E0F1E" w14:textId="77777777" w:rsidR="005A0406" w:rsidRDefault="00000000">
            <w:pPr>
              <w:ind w:left="91"/>
              <w:rPr>
                <w:rFonts w:ascii="Cambria" w:eastAsia="Cambria" w:hAnsi="Cambria" w:cs="Cambria"/>
                <w:color w:val="000000"/>
                <w:sz w:val="24"/>
                <w:szCs w:val="24"/>
              </w:rPr>
            </w:pPr>
            <w:r>
              <w:rPr>
                <w:rFonts w:ascii="Cambria" w:eastAsia="Cambria" w:hAnsi="Cambria" w:cs="Cambria"/>
              </w:rPr>
              <w:t>M.70SDM01.013.2</w:t>
            </w:r>
          </w:p>
        </w:tc>
        <w:tc>
          <w:tcPr>
            <w:tcW w:w="4648" w:type="dxa"/>
            <w:tcBorders>
              <w:top w:val="single" w:sz="4" w:space="0" w:color="000000"/>
              <w:left w:val="single" w:sz="4" w:space="0" w:color="000000"/>
              <w:bottom w:val="single" w:sz="4" w:space="0" w:color="000000"/>
              <w:right w:val="single" w:sz="4" w:space="0" w:color="000000"/>
            </w:tcBorders>
            <w:vAlign w:val="center"/>
          </w:tcPr>
          <w:p w14:paraId="4846F77F" w14:textId="77777777" w:rsidR="005A0406" w:rsidRDefault="00000000">
            <w:pPr>
              <w:pBdr>
                <w:top w:val="nil"/>
                <w:left w:val="nil"/>
                <w:bottom w:val="nil"/>
                <w:right w:val="nil"/>
                <w:between w:val="nil"/>
              </w:pBdr>
              <w:ind w:left="7"/>
              <w:rPr>
                <w:rFonts w:ascii="Cambria" w:eastAsia="Cambria" w:hAnsi="Cambria" w:cs="Cambria"/>
                <w:color w:val="000000"/>
                <w:sz w:val="18"/>
                <w:szCs w:val="18"/>
              </w:rPr>
            </w:pPr>
            <w:r>
              <w:rPr>
                <w:rFonts w:ascii="Cambria" w:eastAsia="Cambria" w:hAnsi="Cambria" w:cs="Cambria"/>
                <w:color w:val="000000"/>
              </w:rPr>
              <w:t>Menyusun Standar Operasional Prosedur (SOP) MSDM</w:t>
            </w:r>
          </w:p>
        </w:tc>
        <w:tc>
          <w:tcPr>
            <w:tcW w:w="2380" w:type="dxa"/>
            <w:vMerge/>
            <w:tcBorders>
              <w:top w:val="single" w:sz="4" w:space="0" w:color="000000"/>
              <w:left w:val="single" w:sz="4" w:space="0" w:color="000000"/>
            </w:tcBorders>
            <w:vAlign w:val="center"/>
          </w:tcPr>
          <w:p w14:paraId="659197E1" w14:textId="77777777" w:rsidR="005A0406" w:rsidRDefault="005A0406">
            <w:pPr>
              <w:pBdr>
                <w:top w:val="nil"/>
                <w:left w:val="nil"/>
                <w:bottom w:val="nil"/>
                <w:right w:val="nil"/>
                <w:between w:val="nil"/>
              </w:pBdr>
              <w:spacing w:line="276" w:lineRule="auto"/>
              <w:rPr>
                <w:rFonts w:ascii="Cambria" w:eastAsia="Cambria" w:hAnsi="Cambria" w:cs="Cambria"/>
                <w:color w:val="000000"/>
                <w:sz w:val="18"/>
                <w:szCs w:val="18"/>
              </w:rPr>
            </w:pPr>
          </w:p>
        </w:tc>
      </w:tr>
      <w:tr w:rsidR="005A0406" w14:paraId="7AF5724E" w14:textId="77777777">
        <w:trPr>
          <w:trHeight w:val="396"/>
        </w:trPr>
        <w:tc>
          <w:tcPr>
            <w:tcW w:w="991" w:type="dxa"/>
            <w:tcBorders>
              <w:top w:val="single" w:sz="4" w:space="0" w:color="000000"/>
              <w:bottom w:val="single" w:sz="4" w:space="0" w:color="000000"/>
              <w:right w:val="single" w:sz="4" w:space="0" w:color="000000"/>
            </w:tcBorders>
            <w:vAlign w:val="center"/>
          </w:tcPr>
          <w:p w14:paraId="4BDF3E99" w14:textId="77777777" w:rsidR="005A0406" w:rsidRDefault="00000000">
            <w:pPr>
              <w:pBdr>
                <w:top w:val="nil"/>
                <w:left w:val="nil"/>
                <w:bottom w:val="nil"/>
                <w:right w:val="nil"/>
                <w:between w:val="nil"/>
              </w:pBdr>
              <w:spacing w:line="248" w:lineRule="auto"/>
              <w:ind w:left="424"/>
              <w:rPr>
                <w:rFonts w:ascii="Cambria" w:eastAsia="Cambria" w:hAnsi="Cambria" w:cs="Cambria"/>
                <w:color w:val="000000"/>
              </w:rPr>
            </w:pPr>
            <w:r>
              <w:rPr>
                <w:rFonts w:ascii="Cambria" w:eastAsia="Cambria" w:hAnsi="Cambria" w:cs="Cambria"/>
                <w:color w:val="000000"/>
              </w:rPr>
              <w:t>3.</w:t>
            </w:r>
          </w:p>
        </w:tc>
        <w:tc>
          <w:tcPr>
            <w:tcW w:w="1962" w:type="dxa"/>
            <w:tcBorders>
              <w:top w:val="single" w:sz="4" w:space="0" w:color="000000"/>
              <w:left w:val="single" w:sz="4" w:space="0" w:color="000000"/>
              <w:bottom w:val="single" w:sz="4" w:space="0" w:color="000000"/>
              <w:right w:val="single" w:sz="4" w:space="0" w:color="000000"/>
            </w:tcBorders>
            <w:vAlign w:val="center"/>
          </w:tcPr>
          <w:p w14:paraId="4E714EB2" w14:textId="77777777" w:rsidR="005A0406" w:rsidRDefault="00000000">
            <w:pPr>
              <w:pBdr>
                <w:top w:val="nil"/>
                <w:left w:val="nil"/>
                <w:bottom w:val="nil"/>
                <w:right w:val="nil"/>
                <w:between w:val="nil"/>
              </w:pBdr>
              <w:ind w:left="91"/>
              <w:rPr>
                <w:rFonts w:ascii="Cambria" w:eastAsia="Cambria" w:hAnsi="Cambria" w:cs="Cambria"/>
                <w:color w:val="000000"/>
                <w:sz w:val="18"/>
                <w:szCs w:val="18"/>
              </w:rPr>
            </w:pPr>
            <w:r>
              <w:rPr>
                <w:rFonts w:ascii="Cambria" w:eastAsia="Cambria" w:hAnsi="Cambria" w:cs="Cambria"/>
                <w:color w:val="000000"/>
              </w:rPr>
              <w:t>M.70SDM01.017.2</w:t>
            </w:r>
          </w:p>
        </w:tc>
        <w:tc>
          <w:tcPr>
            <w:tcW w:w="4648" w:type="dxa"/>
            <w:tcBorders>
              <w:top w:val="single" w:sz="4" w:space="0" w:color="000000"/>
              <w:left w:val="single" w:sz="4" w:space="0" w:color="000000"/>
              <w:bottom w:val="single" w:sz="4" w:space="0" w:color="000000"/>
              <w:right w:val="single" w:sz="4" w:space="0" w:color="000000"/>
            </w:tcBorders>
            <w:vAlign w:val="center"/>
          </w:tcPr>
          <w:p w14:paraId="6BE4D7B5" w14:textId="77777777" w:rsidR="005A0406" w:rsidRDefault="00000000">
            <w:pPr>
              <w:pBdr>
                <w:top w:val="nil"/>
                <w:left w:val="nil"/>
                <w:bottom w:val="nil"/>
                <w:right w:val="nil"/>
                <w:between w:val="nil"/>
              </w:pBdr>
              <w:ind w:left="7"/>
              <w:rPr>
                <w:rFonts w:ascii="Cambria" w:eastAsia="Cambria" w:hAnsi="Cambria" w:cs="Cambria"/>
                <w:color w:val="000000"/>
                <w:sz w:val="18"/>
                <w:szCs w:val="18"/>
              </w:rPr>
            </w:pPr>
            <w:r>
              <w:rPr>
                <w:rFonts w:ascii="Cambria" w:eastAsia="Cambria" w:hAnsi="Cambria" w:cs="Cambria"/>
                <w:color w:val="000000"/>
              </w:rPr>
              <w:t>Melakukan Proses Rekrutmen</w:t>
            </w:r>
          </w:p>
        </w:tc>
        <w:tc>
          <w:tcPr>
            <w:tcW w:w="2380" w:type="dxa"/>
            <w:vMerge/>
            <w:tcBorders>
              <w:top w:val="single" w:sz="4" w:space="0" w:color="000000"/>
              <w:left w:val="single" w:sz="4" w:space="0" w:color="000000"/>
            </w:tcBorders>
            <w:vAlign w:val="center"/>
          </w:tcPr>
          <w:p w14:paraId="45341AD0" w14:textId="77777777" w:rsidR="005A0406" w:rsidRDefault="005A0406">
            <w:pPr>
              <w:pBdr>
                <w:top w:val="nil"/>
                <w:left w:val="nil"/>
                <w:bottom w:val="nil"/>
                <w:right w:val="nil"/>
                <w:between w:val="nil"/>
              </w:pBdr>
              <w:spacing w:line="276" w:lineRule="auto"/>
              <w:rPr>
                <w:rFonts w:ascii="Cambria" w:eastAsia="Cambria" w:hAnsi="Cambria" w:cs="Cambria"/>
                <w:color w:val="000000"/>
                <w:sz w:val="18"/>
                <w:szCs w:val="18"/>
              </w:rPr>
            </w:pPr>
          </w:p>
        </w:tc>
      </w:tr>
      <w:tr w:rsidR="005A0406" w14:paraId="10BBFE22" w14:textId="77777777">
        <w:trPr>
          <w:trHeight w:val="403"/>
        </w:trPr>
        <w:tc>
          <w:tcPr>
            <w:tcW w:w="991" w:type="dxa"/>
            <w:tcBorders>
              <w:top w:val="single" w:sz="4" w:space="0" w:color="000000"/>
              <w:bottom w:val="single" w:sz="4" w:space="0" w:color="000000"/>
              <w:right w:val="single" w:sz="4" w:space="0" w:color="000000"/>
            </w:tcBorders>
            <w:vAlign w:val="center"/>
          </w:tcPr>
          <w:p w14:paraId="352F04E3" w14:textId="77777777" w:rsidR="005A0406" w:rsidRDefault="00000000">
            <w:pPr>
              <w:pBdr>
                <w:top w:val="nil"/>
                <w:left w:val="nil"/>
                <w:bottom w:val="nil"/>
                <w:right w:val="nil"/>
                <w:between w:val="nil"/>
              </w:pBdr>
              <w:spacing w:line="248" w:lineRule="auto"/>
              <w:ind w:left="424"/>
              <w:rPr>
                <w:rFonts w:ascii="Cambria" w:eastAsia="Cambria" w:hAnsi="Cambria" w:cs="Cambria"/>
                <w:color w:val="000000"/>
              </w:rPr>
            </w:pPr>
            <w:r>
              <w:rPr>
                <w:rFonts w:ascii="Cambria" w:eastAsia="Cambria" w:hAnsi="Cambria" w:cs="Cambria"/>
                <w:color w:val="000000"/>
              </w:rPr>
              <w:t>4.</w:t>
            </w:r>
          </w:p>
        </w:tc>
        <w:tc>
          <w:tcPr>
            <w:tcW w:w="1962" w:type="dxa"/>
            <w:tcBorders>
              <w:top w:val="single" w:sz="4" w:space="0" w:color="000000"/>
              <w:left w:val="single" w:sz="4" w:space="0" w:color="000000"/>
              <w:bottom w:val="single" w:sz="4" w:space="0" w:color="000000"/>
              <w:right w:val="single" w:sz="4" w:space="0" w:color="000000"/>
            </w:tcBorders>
            <w:vAlign w:val="center"/>
          </w:tcPr>
          <w:p w14:paraId="67DB3754" w14:textId="77777777" w:rsidR="005A0406" w:rsidRDefault="00000000">
            <w:pPr>
              <w:ind w:left="91"/>
              <w:rPr>
                <w:rFonts w:ascii="Cambria" w:eastAsia="Cambria" w:hAnsi="Cambria" w:cs="Cambria"/>
                <w:color w:val="000000"/>
                <w:sz w:val="24"/>
                <w:szCs w:val="24"/>
              </w:rPr>
            </w:pPr>
            <w:r>
              <w:rPr>
                <w:rFonts w:ascii="Cambria" w:eastAsia="Cambria" w:hAnsi="Cambria" w:cs="Cambria"/>
              </w:rPr>
              <w:t>M.70SDM01.018.2</w:t>
            </w:r>
          </w:p>
        </w:tc>
        <w:tc>
          <w:tcPr>
            <w:tcW w:w="4648" w:type="dxa"/>
            <w:tcBorders>
              <w:top w:val="single" w:sz="4" w:space="0" w:color="000000"/>
              <w:left w:val="single" w:sz="4" w:space="0" w:color="000000"/>
              <w:bottom w:val="single" w:sz="4" w:space="0" w:color="000000"/>
              <w:right w:val="single" w:sz="4" w:space="0" w:color="000000"/>
            </w:tcBorders>
            <w:vAlign w:val="center"/>
          </w:tcPr>
          <w:p w14:paraId="5FE67A90" w14:textId="77777777" w:rsidR="005A0406" w:rsidRDefault="00000000">
            <w:pPr>
              <w:pBdr>
                <w:top w:val="nil"/>
                <w:left w:val="nil"/>
                <w:bottom w:val="nil"/>
                <w:right w:val="nil"/>
                <w:between w:val="nil"/>
              </w:pBdr>
              <w:ind w:left="7"/>
              <w:rPr>
                <w:rFonts w:ascii="Cambria" w:eastAsia="Cambria" w:hAnsi="Cambria" w:cs="Cambria"/>
                <w:color w:val="000000"/>
                <w:sz w:val="18"/>
                <w:szCs w:val="18"/>
              </w:rPr>
            </w:pPr>
            <w:r>
              <w:rPr>
                <w:rFonts w:ascii="Cambria" w:eastAsia="Cambria" w:hAnsi="Cambria" w:cs="Cambria"/>
                <w:color w:val="000000"/>
              </w:rPr>
              <w:t>Melakukan Proses Seleksi</w:t>
            </w:r>
          </w:p>
        </w:tc>
        <w:tc>
          <w:tcPr>
            <w:tcW w:w="2380" w:type="dxa"/>
            <w:vMerge/>
            <w:tcBorders>
              <w:top w:val="single" w:sz="4" w:space="0" w:color="000000"/>
              <w:left w:val="single" w:sz="4" w:space="0" w:color="000000"/>
            </w:tcBorders>
            <w:vAlign w:val="center"/>
          </w:tcPr>
          <w:p w14:paraId="27F8D97B" w14:textId="77777777" w:rsidR="005A0406" w:rsidRDefault="005A0406">
            <w:pPr>
              <w:pBdr>
                <w:top w:val="nil"/>
                <w:left w:val="nil"/>
                <w:bottom w:val="nil"/>
                <w:right w:val="nil"/>
                <w:between w:val="nil"/>
              </w:pBdr>
              <w:spacing w:line="276" w:lineRule="auto"/>
              <w:rPr>
                <w:rFonts w:ascii="Cambria" w:eastAsia="Cambria" w:hAnsi="Cambria" w:cs="Cambria"/>
                <w:color w:val="000000"/>
                <w:sz w:val="18"/>
                <w:szCs w:val="18"/>
              </w:rPr>
            </w:pPr>
          </w:p>
        </w:tc>
      </w:tr>
      <w:tr w:rsidR="005A0406" w14:paraId="18E64744" w14:textId="77777777">
        <w:trPr>
          <w:trHeight w:val="268"/>
        </w:trPr>
        <w:tc>
          <w:tcPr>
            <w:tcW w:w="991" w:type="dxa"/>
            <w:tcBorders>
              <w:top w:val="single" w:sz="4" w:space="0" w:color="000000"/>
              <w:bottom w:val="single" w:sz="4" w:space="0" w:color="000000"/>
              <w:right w:val="single" w:sz="4" w:space="0" w:color="000000"/>
            </w:tcBorders>
            <w:vAlign w:val="center"/>
          </w:tcPr>
          <w:p w14:paraId="1711058B" w14:textId="77777777" w:rsidR="005A0406" w:rsidRDefault="00000000">
            <w:pPr>
              <w:pBdr>
                <w:top w:val="nil"/>
                <w:left w:val="nil"/>
                <w:bottom w:val="nil"/>
                <w:right w:val="nil"/>
                <w:between w:val="nil"/>
              </w:pBdr>
              <w:spacing w:line="248" w:lineRule="auto"/>
              <w:ind w:left="424"/>
              <w:rPr>
                <w:rFonts w:ascii="Cambria" w:eastAsia="Cambria" w:hAnsi="Cambria" w:cs="Cambria"/>
                <w:color w:val="000000"/>
              </w:rPr>
            </w:pPr>
            <w:r>
              <w:rPr>
                <w:rFonts w:ascii="Cambria" w:eastAsia="Cambria" w:hAnsi="Cambria" w:cs="Cambria"/>
                <w:color w:val="000000"/>
              </w:rPr>
              <w:t>5.</w:t>
            </w:r>
          </w:p>
        </w:tc>
        <w:tc>
          <w:tcPr>
            <w:tcW w:w="1962" w:type="dxa"/>
            <w:tcBorders>
              <w:top w:val="single" w:sz="4" w:space="0" w:color="000000"/>
              <w:left w:val="single" w:sz="4" w:space="0" w:color="000000"/>
              <w:bottom w:val="single" w:sz="4" w:space="0" w:color="000000"/>
              <w:right w:val="single" w:sz="4" w:space="0" w:color="000000"/>
            </w:tcBorders>
            <w:vAlign w:val="center"/>
          </w:tcPr>
          <w:p w14:paraId="030E58E7" w14:textId="77777777" w:rsidR="005A0406" w:rsidRDefault="00000000">
            <w:pPr>
              <w:ind w:left="91"/>
              <w:rPr>
                <w:rFonts w:ascii="Cambria" w:eastAsia="Cambria" w:hAnsi="Cambria" w:cs="Cambria"/>
              </w:rPr>
            </w:pPr>
            <w:r>
              <w:rPr>
                <w:rFonts w:ascii="Cambria" w:eastAsia="Cambria" w:hAnsi="Cambria" w:cs="Cambria"/>
              </w:rPr>
              <w:t>M.70SDM01.020.2</w:t>
            </w:r>
          </w:p>
        </w:tc>
        <w:tc>
          <w:tcPr>
            <w:tcW w:w="4648" w:type="dxa"/>
            <w:tcBorders>
              <w:top w:val="single" w:sz="4" w:space="0" w:color="000000"/>
              <w:left w:val="single" w:sz="4" w:space="0" w:color="000000"/>
              <w:bottom w:val="single" w:sz="4" w:space="0" w:color="000000"/>
              <w:right w:val="single" w:sz="4" w:space="0" w:color="000000"/>
            </w:tcBorders>
            <w:vAlign w:val="center"/>
          </w:tcPr>
          <w:p w14:paraId="58753A42" w14:textId="77777777" w:rsidR="005A0406" w:rsidRDefault="00000000">
            <w:pPr>
              <w:pBdr>
                <w:top w:val="nil"/>
                <w:left w:val="nil"/>
                <w:bottom w:val="nil"/>
                <w:right w:val="nil"/>
                <w:between w:val="nil"/>
              </w:pBdr>
              <w:ind w:left="7"/>
              <w:rPr>
                <w:rFonts w:ascii="Cambria" w:eastAsia="Cambria" w:hAnsi="Cambria" w:cs="Cambria"/>
                <w:color w:val="000000"/>
              </w:rPr>
            </w:pPr>
            <w:r>
              <w:rPr>
                <w:rFonts w:ascii="Cambria" w:eastAsia="Cambria" w:hAnsi="Cambria" w:cs="Cambria"/>
                <w:color w:val="000000"/>
              </w:rPr>
              <w:t>Melakukan Penawaran Kerja Kepada Calon Pekerja</w:t>
            </w:r>
          </w:p>
        </w:tc>
        <w:tc>
          <w:tcPr>
            <w:tcW w:w="2380" w:type="dxa"/>
            <w:vMerge/>
            <w:tcBorders>
              <w:top w:val="single" w:sz="4" w:space="0" w:color="000000"/>
              <w:left w:val="single" w:sz="4" w:space="0" w:color="000000"/>
            </w:tcBorders>
            <w:vAlign w:val="center"/>
          </w:tcPr>
          <w:p w14:paraId="2448D37E" w14:textId="77777777" w:rsidR="005A0406" w:rsidRDefault="005A0406">
            <w:pPr>
              <w:pBdr>
                <w:top w:val="nil"/>
                <w:left w:val="nil"/>
                <w:bottom w:val="nil"/>
                <w:right w:val="nil"/>
                <w:between w:val="nil"/>
              </w:pBdr>
              <w:spacing w:line="276" w:lineRule="auto"/>
              <w:rPr>
                <w:rFonts w:ascii="Cambria" w:eastAsia="Cambria" w:hAnsi="Cambria" w:cs="Cambria"/>
                <w:color w:val="000000"/>
              </w:rPr>
            </w:pPr>
          </w:p>
        </w:tc>
      </w:tr>
    </w:tbl>
    <w:p w14:paraId="5548C1E9" w14:textId="77777777" w:rsidR="005A0406" w:rsidRDefault="005A0406">
      <w:pPr>
        <w:pBdr>
          <w:top w:val="nil"/>
          <w:left w:val="nil"/>
          <w:bottom w:val="nil"/>
          <w:right w:val="nil"/>
          <w:between w:val="nil"/>
        </w:pBdr>
        <w:spacing w:before="2"/>
        <w:rPr>
          <w:rFonts w:ascii="Cambria" w:eastAsia="Cambria" w:hAnsi="Cambria" w:cs="Cambria"/>
          <w:b/>
          <w:color w:val="000000"/>
        </w:rPr>
      </w:pPr>
    </w:p>
    <w:p w14:paraId="6343E90D" w14:textId="77777777" w:rsidR="005A0406" w:rsidRDefault="00000000">
      <w:pPr>
        <w:pStyle w:val="Heading1"/>
        <w:ind w:left="142"/>
        <w:jc w:val="both"/>
        <w:rPr>
          <w:rFonts w:ascii="Cambria" w:eastAsia="Cambria" w:hAnsi="Cambria" w:cs="Cambria"/>
          <w:b/>
          <w:color w:val="000000"/>
          <w:sz w:val="28"/>
          <w:szCs w:val="28"/>
        </w:rPr>
      </w:pPr>
      <w:r>
        <w:rPr>
          <w:rFonts w:ascii="Cambria" w:eastAsia="Cambria" w:hAnsi="Cambria" w:cs="Cambria"/>
          <w:b/>
          <w:color w:val="000000"/>
          <w:sz w:val="28"/>
          <w:szCs w:val="28"/>
        </w:rPr>
        <w:t>Bagian 3 : Bukti Kelengkapan Pemohon</w:t>
      </w:r>
    </w:p>
    <w:p w14:paraId="3F5076A8" w14:textId="77777777" w:rsidR="005A0406" w:rsidRDefault="005A0406"/>
    <w:p w14:paraId="0CE4EA32" w14:textId="77777777" w:rsidR="005A0406" w:rsidRDefault="00000000">
      <w:pPr>
        <w:numPr>
          <w:ilvl w:val="1"/>
          <w:numId w:val="2"/>
        </w:numPr>
        <w:pBdr>
          <w:top w:val="nil"/>
          <w:left w:val="nil"/>
          <w:bottom w:val="nil"/>
          <w:right w:val="nil"/>
          <w:between w:val="nil"/>
        </w:pBdr>
        <w:tabs>
          <w:tab w:val="left" w:pos="531"/>
        </w:tabs>
        <w:rPr>
          <w:color w:val="000000"/>
        </w:rPr>
      </w:pPr>
      <w:r>
        <w:rPr>
          <w:rFonts w:ascii="Cambria" w:eastAsia="Cambria" w:hAnsi="Cambria" w:cs="Cambria"/>
          <w:b/>
          <w:color w:val="000000"/>
          <w:sz w:val="24"/>
          <w:szCs w:val="24"/>
        </w:rPr>
        <w:t>Bukti Persyaratan Dasar Pemohon</w:t>
      </w:r>
    </w:p>
    <w:p w14:paraId="44F92780" w14:textId="77777777" w:rsidR="005A0406" w:rsidRDefault="005A0406">
      <w:pPr>
        <w:pBdr>
          <w:top w:val="nil"/>
          <w:left w:val="nil"/>
          <w:bottom w:val="nil"/>
          <w:right w:val="nil"/>
          <w:between w:val="nil"/>
        </w:pBdr>
        <w:tabs>
          <w:tab w:val="left" w:pos="531"/>
        </w:tabs>
        <w:ind w:left="530"/>
        <w:rPr>
          <w:rFonts w:ascii="Cambria" w:eastAsia="Cambria" w:hAnsi="Cambria" w:cs="Cambria"/>
          <w:b/>
          <w:color w:val="000000"/>
          <w:sz w:val="24"/>
          <w:szCs w:val="24"/>
        </w:rPr>
      </w:pPr>
    </w:p>
    <w:tbl>
      <w:tblPr>
        <w:tblStyle w:val="a1"/>
        <w:tblW w:w="10010" w:type="dxa"/>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588"/>
        <w:gridCol w:w="5737"/>
        <w:gridCol w:w="1275"/>
        <w:gridCol w:w="1418"/>
        <w:gridCol w:w="992"/>
      </w:tblGrid>
      <w:tr w:rsidR="005A0406" w14:paraId="750B9A80" w14:textId="77777777">
        <w:trPr>
          <w:trHeight w:val="375"/>
        </w:trPr>
        <w:tc>
          <w:tcPr>
            <w:tcW w:w="588" w:type="dxa"/>
            <w:vMerge w:val="restart"/>
            <w:tcBorders>
              <w:right w:val="single" w:sz="4" w:space="0" w:color="000000"/>
            </w:tcBorders>
            <w:shd w:val="clear" w:color="auto" w:fill="BDD7EE"/>
          </w:tcPr>
          <w:p w14:paraId="256D4134" w14:textId="77777777" w:rsidR="005A0406" w:rsidRDefault="005A0406">
            <w:pPr>
              <w:pBdr>
                <w:top w:val="nil"/>
                <w:left w:val="nil"/>
                <w:bottom w:val="nil"/>
                <w:right w:val="nil"/>
                <w:between w:val="nil"/>
              </w:pBdr>
              <w:rPr>
                <w:rFonts w:ascii="Cambria" w:eastAsia="Cambria" w:hAnsi="Cambria" w:cs="Cambria"/>
                <w:b/>
                <w:color w:val="000000"/>
              </w:rPr>
            </w:pPr>
          </w:p>
          <w:p w14:paraId="6B6B2A5A" w14:textId="77777777" w:rsidR="005A0406" w:rsidRDefault="005A0406">
            <w:pPr>
              <w:pBdr>
                <w:top w:val="nil"/>
                <w:left w:val="nil"/>
                <w:bottom w:val="nil"/>
                <w:right w:val="nil"/>
                <w:between w:val="nil"/>
              </w:pBdr>
              <w:spacing w:before="2"/>
              <w:rPr>
                <w:rFonts w:ascii="Cambria" w:eastAsia="Cambria" w:hAnsi="Cambria" w:cs="Cambria"/>
                <w:b/>
                <w:color w:val="000000"/>
                <w:sz w:val="16"/>
                <w:szCs w:val="16"/>
              </w:rPr>
            </w:pPr>
          </w:p>
          <w:p w14:paraId="09449CF5" w14:textId="77777777" w:rsidR="005A0406" w:rsidRDefault="00000000">
            <w:pPr>
              <w:pBdr>
                <w:top w:val="nil"/>
                <w:left w:val="nil"/>
                <w:bottom w:val="nil"/>
                <w:right w:val="nil"/>
                <w:between w:val="nil"/>
              </w:pBdr>
              <w:spacing w:before="1"/>
              <w:ind w:left="131"/>
              <w:rPr>
                <w:rFonts w:ascii="Cambria" w:eastAsia="Cambria" w:hAnsi="Cambria" w:cs="Cambria"/>
                <w:b/>
                <w:color w:val="000000"/>
              </w:rPr>
            </w:pPr>
            <w:r>
              <w:rPr>
                <w:rFonts w:ascii="Cambria" w:eastAsia="Cambria" w:hAnsi="Cambria" w:cs="Cambria"/>
                <w:b/>
                <w:color w:val="000000"/>
              </w:rPr>
              <w:t>No.</w:t>
            </w:r>
          </w:p>
        </w:tc>
        <w:tc>
          <w:tcPr>
            <w:tcW w:w="5737" w:type="dxa"/>
            <w:vMerge w:val="restart"/>
            <w:tcBorders>
              <w:left w:val="single" w:sz="4" w:space="0" w:color="000000"/>
              <w:right w:val="single" w:sz="4" w:space="0" w:color="000000"/>
            </w:tcBorders>
            <w:shd w:val="clear" w:color="auto" w:fill="BDD7EE"/>
          </w:tcPr>
          <w:p w14:paraId="284629F6" w14:textId="77777777" w:rsidR="005A0406" w:rsidRDefault="005A0406">
            <w:pPr>
              <w:pBdr>
                <w:top w:val="nil"/>
                <w:left w:val="nil"/>
                <w:bottom w:val="nil"/>
                <w:right w:val="nil"/>
                <w:between w:val="nil"/>
              </w:pBdr>
              <w:rPr>
                <w:rFonts w:ascii="Cambria" w:eastAsia="Cambria" w:hAnsi="Cambria" w:cs="Cambria"/>
                <w:b/>
                <w:color w:val="000000"/>
              </w:rPr>
            </w:pPr>
          </w:p>
          <w:p w14:paraId="26C49CBC" w14:textId="77777777" w:rsidR="005A0406" w:rsidRDefault="005A0406">
            <w:pPr>
              <w:pBdr>
                <w:top w:val="nil"/>
                <w:left w:val="nil"/>
                <w:bottom w:val="nil"/>
                <w:right w:val="nil"/>
                <w:between w:val="nil"/>
              </w:pBdr>
              <w:spacing w:before="2"/>
              <w:rPr>
                <w:rFonts w:ascii="Cambria" w:eastAsia="Cambria" w:hAnsi="Cambria" w:cs="Cambria"/>
                <w:b/>
                <w:color w:val="000000"/>
                <w:sz w:val="16"/>
                <w:szCs w:val="16"/>
              </w:rPr>
            </w:pPr>
          </w:p>
          <w:p w14:paraId="5FBD8E05" w14:textId="77777777" w:rsidR="005A0406" w:rsidRDefault="00000000">
            <w:pPr>
              <w:pBdr>
                <w:top w:val="nil"/>
                <w:left w:val="nil"/>
                <w:bottom w:val="nil"/>
                <w:right w:val="nil"/>
                <w:between w:val="nil"/>
              </w:pBdr>
              <w:spacing w:before="1"/>
              <w:ind w:left="1308"/>
              <w:rPr>
                <w:rFonts w:ascii="Cambria" w:eastAsia="Cambria" w:hAnsi="Cambria" w:cs="Cambria"/>
                <w:b/>
                <w:color w:val="000000"/>
              </w:rPr>
            </w:pPr>
            <w:r>
              <w:rPr>
                <w:rFonts w:ascii="Cambria" w:eastAsia="Cambria" w:hAnsi="Cambria" w:cs="Cambria"/>
                <w:b/>
                <w:color w:val="000000"/>
              </w:rPr>
              <w:t>Bukti Persyaratan Dasar</w:t>
            </w:r>
          </w:p>
        </w:tc>
        <w:tc>
          <w:tcPr>
            <w:tcW w:w="2693" w:type="dxa"/>
            <w:gridSpan w:val="2"/>
            <w:tcBorders>
              <w:left w:val="single" w:sz="4" w:space="0" w:color="000000"/>
              <w:bottom w:val="single" w:sz="4" w:space="0" w:color="000000"/>
              <w:right w:val="single" w:sz="4" w:space="0" w:color="000000"/>
            </w:tcBorders>
            <w:shd w:val="clear" w:color="auto" w:fill="BDD7EE"/>
          </w:tcPr>
          <w:p w14:paraId="05FE38BA" w14:textId="77777777" w:rsidR="005A0406" w:rsidRDefault="00000000">
            <w:pPr>
              <w:pBdr>
                <w:top w:val="nil"/>
                <w:left w:val="nil"/>
                <w:bottom w:val="nil"/>
                <w:right w:val="nil"/>
                <w:between w:val="nil"/>
              </w:pBdr>
              <w:spacing w:before="58"/>
              <w:ind w:left="708" w:right="1086"/>
              <w:jc w:val="center"/>
              <w:rPr>
                <w:rFonts w:ascii="Cambria" w:eastAsia="Cambria" w:hAnsi="Cambria" w:cs="Cambria"/>
                <w:b/>
                <w:color w:val="000000"/>
              </w:rPr>
            </w:pPr>
            <w:r>
              <w:rPr>
                <w:rFonts w:ascii="Cambria" w:eastAsia="Cambria" w:hAnsi="Cambria" w:cs="Cambria"/>
                <w:b/>
                <w:color w:val="000000"/>
              </w:rPr>
              <w:t xml:space="preserve">    Ada</w:t>
            </w:r>
          </w:p>
        </w:tc>
        <w:tc>
          <w:tcPr>
            <w:tcW w:w="992" w:type="dxa"/>
            <w:vMerge w:val="restart"/>
            <w:tcBorders>
              <w:left w:val="single" w:sz="4" w:space="0" w:color="000000"/>
            </w:tcBorders>
            <w:shd w:val="clear" w:color="auto" w:fill="BDD7EE"/>
          </w:tcPr>
          <w:p w14:paraId="04D2E20F" w14:textId="77777777" w:rsidR="005A0406" w:rsidRDefault="005A0406">
            <w:pPr>
              <w:pBdr>
                <w:top w:val="nil"/>
                <w:left w:val="nil"/>
                <w:bottom w:val="nil"/>
                <w:right w:val="nil"/>
                <w:between w:val="nil"/>
              </w:pBdr>
              <w:rPr>
                <w:rFonts w:ascii="Cambria" w:eastAsia="Cambria" w:hAnsi="Cambria" w:cs="Cambria"/>
                <w:b/>
                <w:color w:val="000000"/>
              </w:rPr>
            </w:pPr>
          </w:p>
          <w:p w14:paraId="29370C8D" w14:textId="77777777" w:rsidR="005A0406" w:rsidRDefault="005A0406">
            <w:pPr>
              <w:pBdr>
                <w:top w:val="nil"/>
                <w:left w:val="nil"/>
                <w:bottom w:val="nil"/>
                <w:right w:val="nil"/>
                <w:between w:val="nil"/>
              </w:pBdr>
              <w:shd w:val="clear" w:color="auto" w:fill="BDD7EE"/>
              <w:spacing w:before="2"/>
              <w:rPr>
                <w:rFonts w:ascii="Cambria" w:eastAsia="Cambria" w:hAnsi="Cambria" w:cs="Cambria"/>
                <w:b/>
                <w:color w:val="000000"/>
                <w:sz w:val="16"/>
                <w:szCs w:val="16"/>
              </w:rPr>
            </w:pPr>
          </w:p>
          <w:p w14:paraId="3FE9526B" w14:textId="77777777" w:rsidR="005A0406" w:rsidRDefault="00000000">
            <w:pPr>
              <w:pBdr>
                <w:top w:val="nil"/>
                <w:left w:val="nil"/>
                <w:bottom w:val="nil"/>
                <w:right w:val="nil"/>
                <w:between w:val="nil"/>
              </w:pBdr>
              <w:shd w:val="clear" w:color="auto" w:fill="BDD7EE"/>
              <w:spacing w:before="1"/>
              <w:jc w:val="center"/>
              <w:rPr>
                <w:rFonts w:ascii="Cambria" w:eastAsia="Cambria" w:hAnsi="Cambria" w:cs="Cambria"/>
                <w:b/>
                <w:color w:val="000000"/>
              </w:rPr>
            </w:pPr>
            <w:r>
              <w:rPr>
                <w:rFonts w:ascii="Cambria" w:eastAsia="Cambria" w:hAnsi="Cambria" w:cs="Cambria"/>
                <w:b/>
                <w:color w:val="000000"/>
              </w:rPr>
              <w:t>Tidak Ada</w:t>
            </w:r>
          </w:p>
        </w:tc>
      </w:tr>
      <w:tr w:rsidR="005A0406" w14:paraId="05FD0AD3" w14:textId="77777777">
        <w:trPr>
          <w:trHeight w:val="795"/>
        </w:trPr>
        <w:tc>
          <w:tcPr>
            <w:tcW w:w="588" w:type="dxa"/>
            <w:vMerge/>
            <w:tcBorders>
              <w:right w:val="single" w:sz="4" w:space="0" w:color="000000"/>
            </w:tcBorders>
            <w:shd w:val="clear" w:color="auto" w:fill="BDD7EE"/>
          </w:tcPr>
          <w:p w14:paraId="59331337" w14:textId="77777777" w:rsidR="005A0406" w:rsidRDefault="005A0406">
            <w:pPr>
              <w:pBdr>
                <w:top w:val="nil"/>
                <w:left w:val="nil"/>
                <w:bottom w:val="nil"/>
                <w:right w:val="nil"/>
                <w:between w:val="nil"/>
              </w:pBdr>
              <w:spacing w:line="276" w:lineRule="auto"/>
              <w:rPr>
                <w:rFonts w:ascii="Cambria" w:eastAsia="Cambria" w:hAnsi="Cambria" w:cs="Cambria"/>
                <w:b/>
                <w:color w:val="000000"/>
              </w:rPr>
            </w:pPr>
          </w:p>
        </w:tc>
        <w:tc>
          <w:tcPr>
            <w:tcW w:w="5737" w:type="dxa"/>
            <w:vMerge/>
            <w:tcBorders>
              <w:left w:val="single" w:sz="4" w:space="0" w:color="000000"/>
              <w:right w:val="single" w:sz="4" w:space="0" w:color="000000"/>
            </w:tcBorders>
            <w:shd w:val="clear" w:color="auto" w:fill="BDD7EE"/>
          </w:tcPr>
          <w:p w14:paraId="1775026B" w14:textId="77777777" w:rsidR="005A0406" w:rsidRDefault="005A0406">
            <w:pPr>
              <w:pBdr>
                <w:top w:val="nil"/>
                <w:left w:val="nil"/>
                <w:bottom w:val="nil"/>
                <w:right w:val="nil"/>
                <w:between w:val="nil"/>
              </w:pBdr>
              <w:spacing w:line="276" w:lineRule="auto"/>
              <w:rPr>
                <w:rFonts w:ascii="Cambria" w:eastAsia="Cambria" w:hAnsi="Cambria" w:cs="Cambria"/>
                <w:b/>
                <w:color w:val="000000"/>
              </w:rPr>
            </w:pPr>
          </w:p>
        </w:tc>
        <w:tc>
          <w:tcPr>
            <w:tcW w:w="1275" w:type="dxa"/>
            <w:tcBorders>
              <w:top w:val="single" w:sz="4" w:space="0" w:color="000000"/>
              <w:left w:val="single" w:sz="4" w:space="0" w:color="000000"/>
              <w:right w:val="single" w:sz="4" w:space="0" w:color="000000"/>
            </w:tcBorders>
            <w:shd w:val="clear" w:color="auto" w:fill="BDD7EE"/>
          </w:tcPr>
          <w:p w14:paraId="7EEA89C0" w14:textId="77777777" w:rsidR="005A0406" w:rsidRDefault="00000000">
            <w:pPr>
              <w:pBdr>
                <w:top w:val="nil"/>
                <w:left w:val="nil"/>
                <w:bottom w:val="nil"/>
                <w:right w:val="nil"/>
                <w:between w:val="nil"/>
              </w:pBdr>
              <w:spacing w:before="123"/>
              <w:ind w:left="135" w:right="124"/>
              <w:jc w:val="center"/>
              <w:rPr>
                <w:rFonts w:ascii="Cambria" w:eastAsia="Cambria" w:hAnsi="Cambria" w:cs="Cambria"/>
                <w:b/>
                <w:color w:val="000000"/>
              </w:rPr>
            </w:pPr>
            <w:r>
              <w:rPr>
                <w:rFonts w:ascii="Cambria" w:eastAsia="Cambria" w:hAnsi="Cambria" w:cs="Cambria"/>
                <w:b/>
                <w:color w:val="000000"/>
              </w:rPr>
              <w:t>Memenuhi   Syarat</w:t>
            </w:r>
          </w:p>
        </w:tc>
        <w:tc>
          <w:tcPr>
            <w:tcW w:w="1418" w:type="dxa"/>
            <w:tcBorders>
              <w:top w:val="single" w:sz="4" w:space="0" w:color="000000"/>
              <w:left w:val="single" w:sz="4" w:space="0" w:color="000000"/>
              <w:right w:val="single" w:sz="4" w:space="0" w:color="000000"/>
            </w:tcBorders>
            <w:shd w:val="clear" w:color="auto" w:fill="BDD7EE"/>
          </w:tcPr>
          <w:p w14:paraId="06B38483" w14:textId="77777777" w:rsidR="005A0406" w:rsidRDefault="00000000">
            <w:pPr>
              <w:pBdr>
                <w:top w:val="nil"/>
                <w:left w:val="nil"/>
                <w:bottom w:val="nil"/>
                <w:right w:val="nil"/>
                <w:between w:val="nil"/>
              </w:pBdr>
              <w:ind w:left="1" w:right="121"/>
              <w:jc w:val="center"/>
              <w:rPr>
                <w:rFonts w:ascii="Cambria" w:eastAsia="Cambria" w:hAnsi="Cambria" w:cs="Cambria"/>
                <w:b/>
                <w:color w:val="000000"/>
              </w:rPr>
            </w:pPr>
            <w:r>
              <w:rPr>
                <w:rFonts w:ascii="Cambria" w:eastAsia="Cambria" w:hAnsi="Cambria" w:cs="Cambria"/>
                <w:b/>
                <w:color w:val="000000"/>
              </w:rPr>
              <w:t>Tidak Memenuhi</w:t>
            </w:r>
          </w:p>
          <w:p w14:paraId="2FEF4F83" w14:textId="77777777" w:rsidR="005A0406" w:rsidRDefault="00000000">
            <w:pPr>
              <w:pBdr>
                <w:top w:val="nil"/>
                <w:left w:val="nil"/>
                <w:bottom w:val="nil"/>
                <w:right w:val="nil"/>
                <w:between w:val="nil"/>
              </w:pBdr>
              <w:spacing w:line="249" w:lineRule="auto"/>
              <w:jc w:val="center"/>
              <w:rPr>
                <w:rFonts w:ascii="Cambria" w:eastAsia="Cambria" w:hAnsi="Cambria" w:cs="Cambria"/>
                <w:b/>
                <w:color w:val="000000"/>
              </w:rPr>
            </w:pPr>
            <w:r>
              <w:rPr>
                <w:rFonts w:ascii="Cambria" w:eastAsia="Cambria" w:hAnsi="Cambria" w:cs="Cambria"/>
                <w:b/>
                <w:color w:val="000000"/>
              </w:rPr>
              <w:t>Syarat</w:t>
            </w:r>
          </w:p>
        </w:tc>
        <w:tc>
          <w:tcPr>
            <w:tcW w:w="992" w:type="dxa"/>
            <w:vMerge/>
            <w:tcBorders>
              <w:left w:val="single" w:sz="4" w:space="0" w:color="000000"/>
            </w:tcBorders>
            <w:shd w:val="clear" w:color="auto" w:fill="BDD7EE"/>
          </w:tcPr>
          <w:p w14:paraId="0ACA17BB" w14:textId="77777777" w:rsidR="005A0406" w:rsidRDefault="005A0406">
            <w:pPr>
              <w:pBdr>
                <w:top w:val="nil"/>
                <w:left w:val="nil"/>
                <w:bottom w:val="nil"/>
                <w:right w:val="nil"/>
                <w:between w:val="nil"/>
              </w:pBdr>
              <w:spacing w:line="276" w:lineRule="auto"/>
              <w:rPr>
                <w:rFonts w:ascii="Cambria" w:eastAsia="Cambria" w:hAnsi="Cambria" w:cs="Cambria"/>
                <w:b/>
                <w:color w:val="000000"/>
              </w:rPr>
            </w:pPr>
          </w:p>
        </w:tc>
      </w:tr>
      <w:tr w:rsidR="005A0406" w14:paraId="1E4C42BB" w14:textId="77777777">
        <w:trPr>
          <w:trHeight w:val="989"/>
        </w:trPr>
        <w:tc>
          <w:tcPr>
            <w:tcW w:w="588" w:type="dxa"/>
            <w:tcBorders>
              <w:bottom w:val="single" w:sz="4" w:space="0" w:color="000000"/>
              <w:right w:val="single" w:sz="4" w:space="0" w:color="000000"/>
            </w:tcBorders>
          </w:tcPr>
          <w:p w14:paraId="5794E25E" w14:textId="77777777" w:rsidR="005A0406" w:rsidRDefault="00000000">
            <w:pPr>
              <w:pBdr>
                <w:top w:val="nil"/>
                <w:left w:val="nil"/>
                <w:bottom w:val="nil"/>
                <w:right w:val="nil"/>
                <w:between w:val="nil"/>
              </w:pBdr>
              <w:spacing w:line="267" w:lineRule="auto"/>
              <w:ind w:right="188"/>
              <w:jc w:val="center"/>
              <w:rPr>
                <w:rFonts w:ascii="Cambria" w:eastAsia="Cambria" w:hAnsi="Cambria" w:cs="Cambria"/>
                <w:color w:val="000000"/>
              </w:rPr>
            </w:pPr>
            <w:r>
              <w:rPr>
                <w:rFonts w:ascii="Cambria" w:eastAsia="Cambria" w:hAnsi="Cambria" w:cs="Cambria"/>
                <w:color w:val="000000"/>
              </w:rPr>
              <w:t>1.</w:t>
            </w:r>
          </w:p>
        </w:tc>
        <w:tc>
          <w:tcPr>
            <w:tcW w:w="5737" w:type="dxa"/>
            <w:tcBorders>
              <w:left w:val="single" w:sz="4" w:space="0" w:color="000000"/>
              <w:bottom w:val="single" w:sz="4" w:space="0" w:color="000000"/>
              <w:right w:val="single" w:sz="4" w:space="0" w:color="000000"/>
            </w:tcBorders>
          </w:tcPr>
          <w:p w14:paraId="05BD2650" w14:textId="77777777" w:rsidR="005A0406" w:rsidRDefault="00000000">
            <w:pPr>
              <w:pBdr>
                <w:top w:val="nil"/>
                <w:left w:val="nil"/>
                <w:bottom w:val="nil"/>
                <w:right w:val="nil"/>
                <w:between w:val="nil"/>
              </w:pBdr>
              <w:ind w:left="71" w:right="111"/>
              <w:jc w:val="both"/>
              <w:rPr>
                <w:rFonts w:ascii="Cambria" w:eastAsia="Cambria" w:hAnsi="Cambria" w:cs="Cambria"/>
                <w:color w:val="000000"/>
              </w:rPr>
            </w:pPr>
            <w:r>
              <w:rPr>
                <w:rFonts w:ascii="Cambria" w:eastAsia="Cambria" w:hAnsi="Cambria" w:cs="Cambria"/>
                <w:color w:val="000000"/>
              </w:rPr>
              <w:t>Copy ijazah setara D2 (Semester 4) Umum dan copy surat keterangan memiliki pengalaman kerja minimal 2 (dua) tahun  di bidang Pengelolaan Sumber Daya Manusia; atau</w:t>
            </w:r>
          </w:p>
        </w:tc>
        <w:tc>
          <w:tcPr>
            <w:tcW w:w="1275" w:type="dxa"/>
            <w:tcBorders>
              <w:left w:val="single" w:sz="4" w:space="0" w:color="000000"/>
              <w:bottom w:val="single" w:sz="4" w:space="0" w:color="000000"/>
              <w:right w:val="single" w:sz="4" w:space="0" w:color="000000"/>
            </w:tcBorders>
            <w:vAlign w:val="center"/>
          </w:tcPr>
          <w:p w14:paraId="44738FB2" w14:textId="77777777" w:rsidR="005A0406" w:rsidRDefault="00000000">
            <w:pPr>
              <w:pBdr>
                <w:top w:val="nil"/>
                <w:left w:val="nil"/>
                <w:bottom w:val="nil"/>
                <w:right w:val="nil"/>
                <w:between w:val="nil"/>
              </w:pBdr>
              <w:spacing w:before="1"/>
              <w:ind w:left="28"/>
              <w:jc w:val="center"/>
              <w:rPr>
                <w:rFonts w:ascii="Cambria" w:eastAsia="Cambria" w:hAnsi="Cambria" w:cs="Cambria"/>
                <w:color w:val="000000"/>
                <w:sz w:val="32"/>
                <w:szCs w:val="32"/>
              </w:rPr>
            </w:pPr>
            <w:r>
              <w:rPr>
                <w:rFonts w:ascii="Arial Unicode MS" w:eastAsia="Arial Unicode MS" w:hAnsi="Arial Unicode MS" w:cs="Arial Unicode MS"/>
                <w:color w:val="000000"/>
                <w:sz w:val="32"/>
                <w:szCs w:val="32"/>
              </w:rPr>
              <w:t>☐</w:t>
            </w:r>
          </w:p>
        </w:tc>
        <w:tc>
          <w:tcPr>
            <w:tcW w:w="1418" w:type="dxa"/>
            <w:tcBorders>
              <w:left w:val="single" w:sz="4" w:space="0" w:color="000000"/>
              <w:bottom w:val="single" w:sz="4" w:space="0" w:color="000000"/>
              <w:right w:val="single" w:sz="4" w:space="0" w:color="000000"/>
            </w:tcBorders>
            <w:vAlign w:val="center"/>
          </w:tcPr>
          <w:p w14:paraId="205C8831" w14:textId="77777777" w:rsidR="005A0406" w:rsidRDefault="00000000">
            <w:pPr>
              <w:pBdr>
                <w:top w:val="nil"/>
                <w:left w:val="nil"/>
                <w:bottom w:val="nil"/>
                <w:right w:val="nil"/>
                <w:between w:val="nil"/>
              </w:pBdr>
              <w:spacing w:before="1"/>
              <w:ind w:left="28"/>
              <w:jc w:val="center"/>
              <w:rPr>
                <w:rFonts w:ascii="Cambria" w:eastAsia="Cambria" w:hAnsi="Cambria" w:cs="Cambria"/>
                <w:color w:val="000000"/>
                <w:sz w:val="32"/>
                <w:szCs w:val="32"/>
              </w:rPr>
            </w:pPr>
            <w:r>
              <w:rPr>
                <w:rFonts w:ascii="Arial Unicode MS" w:eastAsia="Arial Unicode MS" w:hAnsi="Arial Unicode MS" w:cs="Arial Unicode MS"/>
                <w:color w:val="000000"/>
                <w:sz w:val="32"/>
                <w:szCs w:val="32"/>
              </w:rPr>
              <w:t>☐</w:t>
            </w:r>
          </w:p>
        </w:tc>
        <w:tc>
          <w:tcPr>
            <w:tcW w:w="992" w:type="dxa"/>
            <w:tcBorders>
              <w:left w:val="single" w:sz="4" w:space="0" w:color="000000"/>
              <w:bottom w:val="single" w:sz="4" w:space="0" w:color="000000"/>
            </w:tcBorders>
          </w:tcPr>
          <w:p w14:paraId="18E18231" w14:textId="77777777" w:rsidR="005A0406" w:rsidRDefault="005A0406">
            <w:pPr>
              <w:pBdr>
                <w:top w:val="nil"/>
                <w:left w:val="nil"/>
                <w:bottom w:val="nil"/>
                <w:right w:val="nil"/>
                <w:between w:val="nil"/>
              </w:pBdr>
              <w:rPr>
                <w:rFonts w:ascii="Cambria" w:eastAsia="Cambria" w:hAnsi="Cambria" w:cs="Cambria"/>
                <w:color w:val="000000"/>
              </w:rPr>
            </w:pPr>
          </w:p>
        </w:tc>
      </w:tr>
      <w:tr w:rsidR="005A0406" w14:paraId="55FD52A1" w14:textId="77777777">
        <w:trPr>
          <w:trHeight w:val="1832"/>
        </w:trPr>
        <w:tc>
          <w:tcPr>
            <w:tcW w:w="588" w:type="dxa"/>
            <w:tcBorders>
              <w:top w:val="single" w:sz="4" w:space="0" w:color="000000"/>
              <w:bottom w:val="single" w:sz="4" w:space="0" w:color="000000"/>
              <w:right w:val="single" w:sz="4" w:space="0" w:color="000000"/>
            </w:tcBorders>
          </w:tcPr>
          <w:p w14:paraId="6EA8CADC" w14:textId="77777777" w:rsidR="005A0406" w:rsidRDefault="00000000">
            <w:pPr>
              <w:pBdr>
                <w:top w:val="nil"/>
                <w:left w:val="nil"/>
                <w:bottom w:val="nil"/>
                <w:right w:val="nil"/>
                <w:between w:val="nil"/>
              </w:pBdr>
              <w:spacing w:line="268" w:lineRule="auto"/>
              <w:ind w:right="188"/>
              <w:jc w:val="center"/>
              <w:rPr>
                <w:rFonts w:ascii="Cambria" w:eastAsia="Cambria" w:hAnsi="Cambria" w:cs="Cambria"/>
                <w:color w:val="000000"/>
              </w:rPr>
            </w:pPr>
            <w:r>
              <w:rPr>
                <w:rFonts w:ascii="Cambria" w:eastAsia="Cambria" w:hAnsi="Cambria" w:cs="Cambria"/>
                <w:color w:val="000000"/>
              </w:rPr>
              <w:t>2.</w:t>
            </w:r>
          </w:p>
        </w:tc>
        <w:tc>
          <w:tcPr>
            <w:tcW w:w="5737" w:type="dxa"/>
            <w:tcBorders>
              <w:top w:val="single" w:sz="4" w:space="0" w:color="000000"/>
              <w:left w:val="single" w:sz="4" w:space="0" w:color="000000"/>
              <w:bottom w:val="single" w:sz="4" w:space="0" w:color="000000"/>
              <w:right w:val="single" w:sz="4" w:space="0" w:color="000000"/>
            </w:tcBorders>
          </w:tcPr>
          <w:p w14:paraId="5C7B4C56" w14:textId="77777777" w:rsidR="005A0406" w:rsidRDefault="00000000">
            <w:pPr>
              <w:pBdr>
                <w:top w:val="nil"/>
                <w:left w:val="nil"/>
                <w:bottom w:val="nil"/>
                <w:right w:val="nil"/>
                <w:between w:val="nil"/>
              </w:pBdr>
              <w:ind w:left="71" w:right="111"/>
              <w:jc w:val="both"/>
              <w:rPr>
                <w:rFonts w:ascii="Cambria" w:eastAsia="Cambria" w:hAnsi="Cambria" w:cs="Cambria"/>
                <w:color w:val="000000"/>
              </w:rPr>
            </w:pPr>
            <w:r>
              <w:rPr>
                <w:rFonts w:ascii="Cambria" w:eastAsia="Cambria" w:hAnsi="Cambria" w:cs="Cambria"/>
                <w:color w:val="000000"/>
              </w:rPr>
              <w:t>Copy ijazah setara D2 (Semester 4) Umum dan copy Sertifikat Pemagangan di bidang  Sumber Daya Manusia atau copy Sertifikat Pelatihan Berbasis Kompetensi pada level Jabatan Supervisor Rekrutmen dan Seleksi Sumber Daya Manusia dari Lembaga Pelatihan yang terregistrasi/ terakreditasi; atau</w:t>
            </w:r>
          </w:p>
        </w:tc>
        <w:tc>
          <w:tcPr>
            <w:tcW w:w="1275" w:type="dxa"/>
            <w:tcBorders>
              <w:top w:val="single" w:sz="4" w:space="0" w:color="000000"/>
              <w:left w:val="single" w:sz="4" w:space="0" w:color="000000"/>
              <w:bottom w:val="single" w:sz="4" w:space="0" w:color="000000"/>
              <w:right w:val="single" w:sz="4" w:space="0" w:color="000000"/>
            </w:tcBorders>
            <w:vAlign w:val="center"/>
          </w:tcPr>
          <w:p w14:paraId="012C672C" w14:textId="77777777" w:rsidR="005A0406" w:rsidRDefault="00000000">
            <w:pPr>
              <w:pBdr>
                <w:top w:val="nil"/>
                <w:left w:val="nil"/>
                <w:bottom w:val="nil"/>
                <w:right w:val="nil"/>
                <w:between w:val="nil"/>
              </w:pBdr>
              <w:spacing w:before="1"/>
              <w:ind w:left="28"/>
              <w:jc w:val="center"/>
              <w:rPr>
                <w:rFonts w:ascii="Cambria" w:eastAsia="Cambria" w:hAnsi="Cambria" w:cs="Cambria"/>
                <w:color w:val="000000"/>
                <w:sz w:val="32"/>
                <w:szCs w:val="32"/>
              </w:rPr>
            </w:pPr>
            <w:r>
              <w:rPr>
                <w:rFonts w:ascii="Arial Unicode MS" w:eastAsia="Arial Unicode MS" w:hAnsi="Arial Unicode MS" w:cs="Arial Unicode MS"/>
                <w:color w:val="000000"/>
                <w:sz w:val="32"/>
                <w:szCs w:val="32"/>
              </w:rPr>
              <w:t>☐</w:t>
            </w:r>
          </w:p>
        </w:tc>
        <w:tc>
          <w:tcPr>
            <w:tcW w:w="1418" w:type="dxa"/>
            <w:tcBorders>
              <w:top w:val="single" w:sz="4" w:space="0" w:color="000000"/>
              <w:left w:val="single" w:sz="4" w:space="0" w:color="000000"/>
              <w:bottom w:val="single" w:sz="4" w:space="0" w:color="000000"/>
              <w:right w:val="single" w:sz="4" w:space="0" w:color="000000"/>
            </w:tcBorders>
            <w:vAlign w:val="center"/>
          </w:tcPr>
          <w:p w14:paraId="1F7EB3FD" w14:textId="77777777" w:rsidR="005A0406" w:rsidRDefault="00000000">
            <w:pPr>
              <w:pBdr>
                <w:top w:val="nil"/>
                <w:left w:val="nil"/>
                <w:bottom w:val="nil"/>
                <w:right w:val="nil"/>
                <w:between w:val="nil"/>
              </w:pBdr>
              <w:spacing w:before="1"/>
              <w:ind w:left="28"/>
              <w:jc w:val="center"/>
              <w:rPr>
                <w:rFonts w:ascii="Cambria" w:eastAsia="Cambria" w:hAnsi="Cambria" w:cs="Cambria"/>
                <w:color w:val="000000"/>
                <w:sz w:val="32"/>
                <w:szCs w:val="32"/>
              </w:rPr>
            </w:pPr>
            <w:r>
              <w:rPr>
                <w:rFonts w:ascii="Arial Unicode MS" w:eastAsia="Arial Unicode MS" w:hAnsi="Arial Unicode MS" w:cs="Arial Unicode MS"/>
                <w:color w:val="000000"/>
                <w:sz w:val="32"/>
                <w:szCs w:val="32"/>
              </w:rPr>
              <w:t>☐</w:t>
            </w:r>
          </w:p>
        </w:tc>
        <w:tc>
          <w:tcPr>
            <w:tcW w:w="992" w:type="dxa"/>
            <w:tcBorders>
              <w:top w:val="single" w:sz="4" w:space="0" w:color="000000"/>
              <w:left w:val="single" w:sz="4" w:space="0" w:color="000000"/>
              <w:bottom w:val="single" w:sz="4" w:space="0" w:color="000000"/>
            </w:tcBorders>
          </w:tcPr>
          <w:p w14:paraId="5ACBC2CF" w14:textId="77777777" w:rsidR="005A0406" w:rsidRDefault="005A0406">
            <w:pPr>
              <w:pBdr>
                <w:top w:val="nil"/>
                <w:left w:val="nil"/>
                <w:bottom w:val="nil"/>
                <w:right w:val="nil"/>
                <w:between w:val="nil"/>
              </w:pBdr>
              <w:rPr>
                <w:rFonts w:ascii="Cambria" w:eastAsia="Cambria" w:hAnsi="Cambria" w:cs="Cambria"/>
                <w:color w:val="000000"/>
              </w:rPr>
            </w:pPr>
          </w:p>
        </w:tc>
      </w:tr>
      <w:tr w:rsidR="005A0406" w14:paraId="67C5DBC3" w14:textId="77777777">
        <w:trPr>
          <w:trHeight w:val="980"/>
        </w:trPr>
        <w:tc>
          <w:tcPr>
            <w:tcW w:w="588" w:type="dxa"/>
            <w:tcBorders>
              <w:top w:val="single" w:sz="4" w:space="0" w:color="000000"/>
              <w:bottom w:val="single" w:sz="4" w:space="0" w:color="000000"/>
              <w:right w:val="single" w:sz="4" w:space="0" w:color="000000"/>
            </w:tcBorders>
          </w:tcPr>
          <w:p w14:paraId="7257E152" w14:textId="77777777" w:rsidR="005A0406" w:rsidRDefault="00000000">
            <w:pPr>
              <w:pBdr>
                <w:top w:val="nil"/>
                <w:left w:val="nil"/>
                <w:bottom w:val="nil"/>
                <w:right w:val="nil"/>
                <w:between w:val="nil"/>
              </w:pBdr>
              <w:spacing w:line="268" w:lineRule="auto"/>
              <w:ind w:right="188"/>
              <w:jc w:val="center"/>
              <w:rPr>
                <w:rFonts w:ascii="Cambria" w:eastAsia="Cambria" w:hAnsi="Cambria" w:cs="Cambria"/>
                <w:color w:val="000000"/>
              </w:rPr>
            </w:pPr>
            <w:r>
              <w:rPr>
                <w:rFonts w:ascii="Cambria" w:eastAsia="Cambria" w:hAnsi="Cambria" w:cs="Cambria"/>
                <w:color w:val="000000"/>
              </w:rPr>
              <w:t>3.</w:t>
            </w:r>
          </w:p>
        </w:tc>
        <w:tc>
          <w:tcPr>
            <w:tcW w:w="5737" w:type="dxa"/>
            <w:tcBorders>
              <w:top w:val="single" w:sz="4" w:space="0" w:color="000000"/>
              <w:left w:val="single" w:sz="4" w:space="0" w:color="000000"/>
              <w:bottom w:val="single" w:sz="4" w:space="0" w:color="000000"/>
              <w:right w:val="single" w:sz="4" w:space="0" w:color="000000"/>
            </w:tcBorders>
          </w:tcPr>
          <w:p w14:paraId="306C0A24" w14:textId="77777777" w:rsidR="005A0406" w:rsidRDefault="00000000">
            <w:pPr>
              <w:pBdr>
                <w:top w:val="nil"/>
                <w:left w:val="nil"/>
                <w:bottom w:val="nil"/>
                <w:right w:val="nil"/>
                <w:between w:val="nil"/>
              </w:pBdr>
              <w:ind w:left="71" w:right="111"/>
              <w:jc w:val="both"/>
              <w:rPr>
                <w:rFonts w:ascii="Cambria" w:eastAsia="Cambria" w:hAnsi="Cambria" w:cs="Cambria"/>
                <w:color w:val="000000"/>
              </w:rPr>
            </w:pPr>
            <w:r>
              <w:rPr>
                <w:rFonts w:ascii="Cambria" w:eastAsia="Cambria" w:hAnsi="Cambria" w:cs="Cambria"/>
                <w:color w:val="000000"/>
              </w:rPr>
              <w:t>Copy surat keterangan  memiliki pengalaman kerja minimal 2 (dua) tahun sebagai Staf Sumber Daya Manusia dari lembaga berbadan hukum; atau</w:t>
            </w:r>
          </w:p>
        </w:tc>
        <w:tc>
          <w:tcPr>
            <w:tcW w:w="1275" w:type="dxa"/>
            <w:tcBorders>
              <w:top w:val="single" w:sz="4" w:space="0" w:color="000000"/>
              <w:left w:val="single" w:sz="4" w:space="0" w:color="000000"/>
              <w:bottom w:val="single" w:sz="4" w:space="0" w:color="000000"/>
              <w:right w:val="single" w:sz="4" w:space="0" w:color="000000"/>
            </w:tcBorders>
            <w:vAlign w:val="center"/>
          </w:tcPr>
          <w:p w14:paraId="3BCDCA97" w14:textId="77777777" w:rsidR="005A0406" w:rsidRDefault="00000000">
            <w:pPr>
              <w:pBdr>
                <w:top w:val="nil"/>
                <w:left w:val="nil"/>
                <w:bottom w:val="nil"/>
                <w:right w:val="nil"/>
                <w:between w:val="nil"/>
              </w:pBdr>
              <w:spacing w:before="1"/>
              <w:ind w:left="28"/>
              <w:jc w:val="center"/>
              <w:rPr>
                <w:rFonts w:ascii="Cambria" w:eastAsia="Cambria" w:hAnsi="Cambria" w:cs="Cambria"/>
                <w:color w:val="000000"/>
                <w:sz w:val="32"/>
                <w:szCs w:val="32"/>
              </w:rPr>
            </w:pPr>
            <w:r>
              <w:rPr>
                <w:rFonts w:ascii="Arial Unicode MS" w:eastAsia="Arial Unicode MS" w:hAnsi="Arial Unicode MS" w:cs="Arial Unicode MS"/>
                <w:color w:val="000000"/>
                <w:sz w:val="32"/>
                <w:szCs w:val="32"/>
              </w:rPr>
              <w:t>☐</w:t>
            </w:r>
          </w:p>
        </w:tc>
        <w:tc>
          <w:tcPr>
            <w:tcW w:w="1418" w:type="dxa"/>
            <w:tcBorders>
              <w:top w:val="single" w:sz="4" w:space="0" w:color="000000"/>
              <w:left w:val="single" w:sz="4" w:space="0" w:color="000000"/>
              <w:bottom w:val="single" w:sz="4" w:space="0" w:color="000000"/>
              <w:right w:val="single" w:sz="4" w:space="0" w:color="000000"/>
            </w:tcBorders>
            <w:vAlign w:val="center"/>
          </w:tcPr>
          <w:p w14:paraId="60E1CF95" w14:textId="77777777" w:rsidR="005A0406" w:rsidRDefault="00000000">
            <w:pPr>
              <w:pBdr>
                <w:top w:val="nil"/>
                <w:left w:val="nil"/>
                <w:bottom w:val="nil"/>
                <w:right w:val="nil"/>
                <w:between w:val="nil"/>
              </w:pBdr>
              <w:spacing w:before="1"/>
              <w:ind w:left="28"/>
              <w:jc w:val="center"/>
              <w:rPr>
                <w:rFonts w:ascii="Cambria" w:eastAsia="Cambria" w:hAnsi="Cambria" w:cs="Cambria"/>
                <w:color w:val="000000"/>
                <w:sz w:val="32"/>
                <w:szCs w:val="32"/>
              </w:rPr>
            </w:pPr>
            <w:r>
              <w:rPr>
                <w:rFonts w:ascii="Arial Unicode MS" w:eastAsia="Arial Unicode MS" w:hAnsi="Arial Unicode MS" w:cs="Arial Unicode MS"/>
                <w:color w:val="000000"/>
                <w:sz w:val="32"/>
                <w:szCs w:val="32"/>
              </w:rPr>
              <w:t>☐</w:t>
            </w:r>
          </w:p>
        </w:tc>
        <w:tc>
          <w:tcPr>
            <w:tcW w:w="992" w:type="dxa"/>
            <w:tcBorders>
              <w:top w:val="single" w:sz="4" w:space="0" w:color="000000"/>
              <w:left w:val="single" w:sz="4" w:space="0" w:color="000000"/>
              <w:bottom w:val="single" w:sz="4" w:space="0" w:color="000000"/>
            </w:tcBorders>
          </w:tcPr>
          <w:p w14:paraId="51E560F8" w14:textId="77777777" w:rsidR="005A0406" w:rsidRDefault="005A0406">
            <w:pPr>
              <w:pBdr>
                <w:top w:val="nil"/>
                <w:left w:val="nil"/>
                <w:bottom w:val="nil"/>
                <w:right w:val="nil"/>
                <w:between w:val="nil"/>
              </w:pBdr>
              <w:rPr>
                <w:rFonts w:ascii="Cambria" w:eastAsia="Cambria" w:hAnsi="Cambria" w:cs="Cambria"/>
                <w:color w:val="000000"/>
              </w:rPr>
            </w:pPr>
          </w:p>
        </w:tc>
      </w:tr>
      <w:tr w:rsidR="005A0406" w14:paraId="0EADA9C1" w14:textId="77777777">
        <w:trPr>
          <w:trHeight w:val="980"/>
        </w:trPr>
        <w:tc>
          <w:tcPr>
            <w:tcW w:w="588" w:type="dxa"/>
            <w:tcBorders>
              <w:top w:val="single" w:sz="4" w:space="0" w:color="000000"/>
              <w:bottom w:val="single" w:sz="4" w:space="0" w:color="000000"/>
              <w:right w:val="single" w:sz="4" w:space="0" w:color="000000"/>
            </w:tcBorders>
          </w:tcPr>
          <w:p w14:paraId="2C8CC798" w14:textId="77777777" w:rsidR="005A0406" w:rsidRDefault="00000000">
            <w:pPr>
              <w:pBdr>
                <w:top w:val="nil"/>
                <w:left w:val="nil"/>
                <w:bottom w:val="nil"/>
                <w:right w:val="nil"/>
                <w:between w:val="nil"/>
              </w:pBdr>
              <w:spacing w:line="268" w:lineRule="auto"/>
              <w:ind w:right="188"/>
              <w:jc w:val="center"/>
              <w:rPr>
                <w:rFonts w:ascii="Cambria" w:eastAsia="Cambria" w:hAnsi="Cambria" w:cs="Cambria"/>
                <w:color w:val="000000"/>
              </w:rPr>
            </w:pPr>
            <w:r>
              <w:rPr>
                <w:rFonts w:ascii="Cambria" w:eastAsia="Cambria" w:hAnsi="Cambria" w:cs="Cambria"/>
                <w:color w:val="000000"/>
              </w:rPr>
              <w:t>4.</w:t>
            </w:r>
          </w:p>
        </w:tc>
        <w:tc>
          <w:tcPr>
            <w:tcW w:w="5737" w:type="dxa"/>
            <w:tcBorders>
              <w:top w:val="single" w:sz="4" w:space="0" w:color="000000"/>
              <w:left w:val="single" w:sz="4" w:space="0" w:color="000000"/>
              <w:bottom w:val="single" w:sz="4" w:space="0" w:color="000000"/>
              <w:right w:val="single" w:sz="4" w:space="0" w:color="000000"/>
            </w:tcBorders>
          </w:tcPr>
          <w:p w14:paraId="2FD1E072" w14:textId="77777777" w:rsidR="005A0406" w:rsidRDefault="00000000">
            <w:pPr>
              <w:pBdr>
                <w:top w:val="nil"/>
                <w:left w:val="nil"/>
                <w:bottom w:val="nil"/>
                <w:right w:val="nil"/>
                <w:between w:val="nil"/>
              </w:pBdr>
              <w:ind w:left="71" w:right="111"/>
              <w:jc w:val="both"/>
              <w:rPr>
                <w:rFonts w:ascii="Cambria" w:eastAsia="Cambria" w:hAnsi="Cambria" w:cs="Cambria"/>
                <w:color w:val="000000"/>
              </w:rPr>
            </w:pPr>
            <w:r>
              <w:rPr>
                <w:rFonts w:ascii="Cambria" w:eastAsia="Cambria" w:hAnsi="Cambria" w:cs="Cambria"/>
                <w:color w:val="000000"/>
              </w:rPr>
              <w:t>Copy surat keterangan sedang menduduki jabatan sebagai Supervisor Sumber Daya Manusia minimal selama 6 (enam) bulan dari perusahaan tempat bekerja; atau</w:t>
            </w:r>
          </w:p>
        </w:tc>
        <w:tc>
          <w:tcPr>
            <w:tcW w:w="1275" w:type="dxa"/>
            <w:tcBorders>
              <w:top w:val="single" w:sz="4" w:space="0" w:color="000000"/>
              <w:left w:val="single" w:sz="4" w:space="0" w:color="000000"/>
              <w:bottom w:val="single" w:sz="4" w:space="0" w:color="000000"/>
              <w:right w:val="single" w:sz="4" w:space="0" w:color="000000"/>
            </w:tcBorders>
            <w:vAlign w:val="center"/>
          </w:tcPr>
          <w:p w14:paraId="219C412B" w14:textId="77777777" w:rsidR="005A0406" w:rsidRDefault="00000000">
            <w:pPr>
              <w:pBdr>
                <w:top w:val="nil"/>
                <w:left w:val="nil"/>
                <w:bottom w:val="nil"/>
                <w:right w:val="nil"/>
                <w:between w:val="nil"/>
              </w:pBdr>
              <w:spacing w:before="1"/>
              <w:ind w:left="28"/>
              <w:jc w:val="center"/>
              <w:rPr>
                <w:rFonts w:ascii="Cambria" w:eastAsia="Cambria" w:hAnsi="Cambria" w:cs="Cambria"/>
                <w:color w:val="000000"/>
                <w:sz w:val="32"/>
                <w:szCs w:val="32"/>
              </w:rPr>
            </w:pPr>
            <w:r>
              <w:rPr>
                <w:rFonts w:ascii="Arial Unicode MS" w:eastAsia="Arial Unicode MS" w:hAnsi="Arial Unicode MS" w:cs="Arial Unicode MS"/>
                <w:color w:val="000000"/>
                <w:sz w:val="32"/>
                <w:szCs w:val="32"/>
              </w:rPr>
              <w:t>☐</w:t>
            </w:r>
          </w:p>
        </w:tc>
        <w:tc>
          <w:tcPr>
            <w:tcW w:w="1418" w:type="dxa"/>
            <w:tcBorders>
              <w:top w:val="single" w:sz="4" w:space="0" w:color="000000"/>
              <w:left w:val="single" w:sz="4" w:space="0" w:color="000000"/>
              <w:bottom w:val="single" w:sz="4" w:space="0" w:color="000000"/>
              <w:right w:val="single" w:sz="4" w:space="0" w:color="000000"/>
            </w:tcBorders>
            <w:vAlign w:val="center"/>
          </w:tcPr>
          <w:p w14:paraId="027CDA9A" w14:textId="77777777" w:rsidR="005A0406" w:rsidRDefault="00000000">
            <w:pPr>
              <w:pBdr>
                <w:top w:val="nil"/>
                <w:left w:val="nil"/>
                <w:bottom w:val="nil"/>
                <w:right w:val="nil"/>
                <w:between w:val="nil"/>
              </w:pBdr>
              <w:spacing w:before="1"/>
              <w:ind w:left="28"/>
              <w:jc w:val="center"/>
              <w:rPr>
                <w:rFonts w:ascii="Cambria" w:eastAsia="Cambria" w:hAnsi="Cambria" w:cs="Cambria"/>
                <w:color w:val="000000"/>
                <w:sz w:val="32"/>
                <w:szCs w:val="32"/>
              </w:rPr>
            </w:pPr>
            <w:r>
              <w:rPr>
                <w:rFonts w:ascii="Arial Unicode MS" w:eastAsia="Arial Unicode MS" w:hAnsi="Arial Unicode MS" w:cs="Arial Unicode MS"/>
                <w:color w:val="000000"/>
                <w:sz w:val="32"/>
                <w:szCs w:val="32"/>
              </w:rPr>
              <w:t>☐</w:t>
            </w:r>
          </w:p>
        </w:tc>
        <w:tc>
          <w:tcPr>
            <w:tcW w:w="992" w:type="dxa"/>
            <w:tcBorders>
              <w:top w:val="single" w:sz="4" w:space="0" w:color="000000"/>
              <w:left w:val="single" w:sz="4" w:space="0" w:color="000000"/>
              <w:bottom w:val="single" w:sz="4" w:space="0" w:color="000000"/>
            </w:tcBorders>
          </w:tcPr>
          <w:p w14:paraId="0ADB0078" w14:textId="77777777" w:rsidR="005A0406" w:rsidRDefault="005A0406">
            <w:pPr>
              <w:pBdr>
                <w:top w:val="nil"/>
                <w:left w:val="nil"/>
                <w:bottom w:val="nil"/>
                <w:right w:val="nil"/>
                <w:between w:val="nil"/>
              </w:pBdr>
              <w:rPr>
                <w:rFonts w:ascii="Cambria" w:eastAsia="Cambria" w:hAnsi="Cambria" w:cs="Cambria"/>
                <w:color w:val="000000"/>
              </w:rPr>
            </w:pPr>
          </w:p>
        </w:tc>
      </w:tr>
      <w:tr w:rsidR="005A0406" w14:paraId="07F0B0B5" w14:textId="77777777">
        <w:trPr>
          <w:trHeight w:val="1546"/>
        </w:trPr>
        <w:tc>
          <w:tcPr>
            <w:tcW w:w="588" w:type="dxa"/>
            <w:tcBorders>
              <w:top w:val="single" w:sz="4" w:space="0" w:color="000000"/>
              <w:bottom w:val="single" w:sz="4" w:space="0" w:color="000000"/>
              <w:right w:val="single" w:sz="4" w:space="0" w:color="000000"/>
            </w:tcBorders>
          </w:tcPr>
          <w:p w14:paraId="37561763" w14:textId="77777777" w:rsidR="005A0406" w:rsidRDefault="00000000">
            <w:pPr>
              <w:pBdr>
                <w:top w:val="nil"/>
                <w:left w:val="nil"/>
                <w:bottom w:val="nil"/>
                <w:right w:val="nil"/>
                <w:between w:val="nil"/>
              </w:pBdr>
              <w:spacing w:line="268" w:lineRule="auto"/>
              <w:ind w:right="188"/>
              <w:jc w:val="center"/>
              <w:rPr>
                <w:rFonts w:ascii="Cambria" w:eastAsia="Cambria" w:hAnsi="Cambria" w:cs="Cambria"/>
                <w:color w:val="000000"/>
              </w:rPr>
            </w:pPr>
            <w:r>
              <w:rPr>
                <w:rFonts w:ascii="Cambria" w:eastAsia="Cambria" w:hAnsi="Cambria" w:cs="Cambria"/>
                <w:color w:val="000000"/>
              </w:rPr>
              <w:lastRenderedPageBreak/>
              <w:t>5.</w:t>
            </w:r>
          </w:p>
        </w:tc>
        <w:tc>
          <w:tcPr>
            <w:tcW w:w="5737" w:type="dxa"/>
            <w:tcBorders>
              <w:top w:val="single" w:sz="4" w:space="0" w:color="000000"/>
              <w:left w:val="single" w:sz="4" w:space="0" w:color="000000"/>
              <w:bottom w:val="single" w:sz="4" w:space="0" w:color="000000"/>
              <w:right w:val="single" w:sz="4" w:space="0" w:color="000000"/>
            </w:tcBorders>
          </w:tcPr>
          <w:p w14:paraId="7CCC0A17" w14:textId="77777777" w:rsidR="005A0406" w:rsidRDefault="00000000">
            <w:pPr>
              <w:pBdr>
                <w:top w:val="nil"/>
                <w:left w:val="nil"/>
                <w:bottom w:val="nil"/>
                <w:right w:val="nil"/>
                <w:between w:val="nil"/>
              </w:pBdr>
              <w:ind w:left="71" w:right="111"/>
              <w:jc w:val="both"/>
              <w:rPr>
                <w:rFonts w:ascii="Cambria" w:eastAsia="Cambria" w:hAnsi="Cambria" w:cs="Cambria"/>
                <w:color w:val="000000"/>
              </w:rPr>
            </w:pPr>
            <w:r>
              <w:rPr>
                <w:rFonts w:ascii="Cambria" w:eastAsia="Cambria" w:hAnsi="Cambria" w:cs="Cambria"/>
                <w:color w:val="000000"/>
              </w:rPr>
              <w:t>Copy surat keterangan pengalaman kerja minimal  1 (satu)  tahun sebagai Staf Sumber Daya Manusia dan copy Sertifikat Kompetensi pada level Staf  Sumber Daya Manusia dari Lembaga Sertifikasi  Profesi yang terakreditasi.</w:t>
            </w:r>
          </w:p>
        </w:tc>
        <w:tc>
          <w:tcPr>
            <w:tcW w:w="1275" w:type="dxa"/>
            <w:tcBorders>
              <w:top w:val="single" w:sz="4" w:space="0" w:color="000000"/>
              <w:left w:val="single" w:sz="4" w:space="0" w:color="000000"/>
              <w:bottom w:val="single" w:sz="4" w:space="0" w:color="000000"/>
              <w:right w:val="single" w:sz="4" w:space="0" w:color="000000"/>
            </w:tcBorders>
            <w:vAlign w:val="center"/>
          </w:tcPr>
          <w:p w14:paraId="3AAC03B3" w14:textId="77777777" w:rsidR="005A0406" w:rsidRDefault="00000000">
            <w:pPr>
              <w:pBdr>
                <w:top w:val="nil"/>
                <w:left w:val="nil"/>
                <w:bottom w:val="nil"/>
                <w:right w:val="nil"/>
                <w:between w:val="nil"/>
              </w:pBdr>
              <w:spacing w:before="1"/>
              <w:ind w:left="28"/>
              <w:jc w:val="center"/>
              <w:rPr>
                <w:rFonts w:ascii="Cambria" w:eastAsia="Cambria" w:hAnsi="Cambria" w:cs="Cambria"/>
                <w:color w:val="000000"/>
                <w:sz w:val="32"/>
                <w:szCs w:val="32"/>
              </w:rPr>
            </w:pPr>
            <w:r>
              <w:rPr>
                <w:rFonts w:ascii="Arial Unicode MS" w:eastAsia="Arial Unicode MS" w:hAnsi="Arial Unicode MS" w:cs="Arial Unicode MS"/>
                <w:color w:val="000000"/>
                <w:sz w:val="32"/>
                <w:szCs w:val="32"/>
              </w:rPr>
              <w:t>☐</w:t>
            </w:r>
          </w:p>
        </w:tc>
        <w:tc>
          <w:tcPr>
            <w:tcW w:w="1418" w:type="dxa"/>
            <w:tcBorders>
              <w:top w:val="single" w:sz="4" w:space="0" w:color="000000"/>
              <w:left w:val="single" w:sz="4" w:space="0" w:color="000000"/>
              <w:bottom w:val="single" w:sz="4" w:space="0" w:color="000000"/>
              <w:right w:val="single" w:sz="4" w:space="0" w:color="000000"/>
            </w:tcBorders>
            <w:vAlign w:val="center"/>
          </w:tcPr>
          <w:p w14:paraId="7416C0DE" w14:textId="77777777" w:rsidR="005A0406" w:rsidRDefault="00000000">
            <w:pPr>
              <w:pBdr>
                <w:top w:val="nil"/>
                <w:left w:val="nil"/>
                <w:bottom w:val="nil"/>
                <w:right w:val="nil"/>
                <w:between w:val="nil"/>
              </w:pBdr>
              <w:spacing w:before="1"/>
              <w:ind w:left="28"/>
              <w:jc w:val="center"/>
              <w:rPr>
                <w:rFonts w:ascii="Cambria" w:eastAsia="Cambria" w:hAnsi="Cambria" w:cs="Cambria"/>
                <w:color w:val="000000"/>
                <w:sz w:val="32"/>
                <w:szCs w:val="32"/>
              </w:rPr>
            </w:pPr>
            <w:r>
              <w:rPr>
                <w:rFonts w:ascii="Arial Unicode MS" w:eastAsia="Arial Unicode MS" w:hAnsi="Arial Unicode MS" w:cs="Arial Unicode MS"/>
                <w:color w:val="000000"/>
                <w:sz w:val="32"/>
                <w:szCs w:val="32"/>
              </w:rPr>
              <w:t>☐</w:t>
            </w:r>
          </w:p>
        </w:tc>
        <w:tc>
          <w:tcPr>
            <w:tcW w:w="992" w:type="dxa"/>
            <w:tcBorders>
              <w:top w:val="single" w:sz="4" w:space="0" w:color="000000"/>
              <w:left w:val="single" w:sz="4" w:space="0" w:color="000000"/>
              <w:bottom w:val="single" w:sz="4" w:space="0" w:color="000000"/>
            </w:tcBorders>
          </w:tcPr>
          <w:p w14:paraId="27F1F27F" w14:textId="77777777" w:rsidR="005A0406" w:rsidRDefault="005A0406">
            <w:pPr>
              <w:pBdr>
                <w:top w:val="nil"/>
                <w:left w:val="nil"/>
                <w:bottom w:val="nil"/>
                <w:right w:val="nil"/>
                <w:between w:val="nil"/>
              </w:pBdr>
              <w:rPr>
                <w:rFonts w:ascii="Cambria" w:eastAsia="Cambria" w:hAnsi="Cambria" w:cs="Cambria"/>
                <w:color w:val="000000"/>
              </w:rPr>
            </w:pPr>
          </w:p>
        </w:tc>
      </w:tr>
    </w:tbl>
    <w:p w14:paraId="37B7B691" w14:textId="77777777" w:rsidR="005A0406" w:rsidRDefault="005A0406">
      <w:pPr>
        <w:pBdr>
          <w:top w:val="nil"/>
          <w:left w:val="nil"/>
          <w:bottom w:val="nil"/>
          <w:right w:val="nil"/>
          <w:between w:val="nil"/>
        </w:pBdr>
        <w:spacing w:before="11"/>
        <w:rPr>
          <w:rFonts w:ascii="Cambria" w:eastAsia="Cambria" w:hAnsi="Cambria" w:cs="Cambria"/>
          <w:b/>
          <w:color w:val="000000"/>
          <w:sz w:val="21"/>
          <w:szCs w:val="21"/>
        </w:rPr>
      </w:pPr>
    </w:p>
    <w:p w14:paraId="1DE3B5F7" w14:textId="77777777" w:rsidR="005A0406" w:rsidRDefault="00000000">
      <w:pPr>
        <w:pStyle w:val="Heading1"/>
        <w:keepNext w:val="0"/>
        <w:keepLines w:val="0"/>
        <w:numPr>
          <w:ilvl w:val="1"/>
          <w:numId w:val="2"/>
        </w:numPr>
        <w:tabs>
          <w:tab w:val="left" w:pos="531"/>
        </w:tabs>
        <w:spacing w:before="1"/>
        <w:rPr>
          <w:color w:val="000000"/>
        </w:rPr>
      </w:pPr>
      <w:r>
        <w:rPr>
          <w:rFonts w:ascii="Cambria" w:eastAsia="Cambria" w:hAnsi="Cambria" w:cs="Cambria"/>
          <w:b/>
          <w:color w:val="000000"/>
          <w:sz w:val="24"/>
          <w:szCs w:val="24"/>
        </w:rPr>
        <w:t>Bukti Administratif</w:t>
      </w:r>
    </w:p>
    <w:p w14:paraId="43C87DAD" w14:textId="77777777" w:rsidR="005A0406" w:rsidRDefault="005A0406"/>
    <w:tbl>
      <w:tblPr>
        <w:tblStyle w:val="a2"/>
        <w:tblW w:w="9869" w:type="dxa"/>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588"/>
        <w:gridCol w:w="5028"/>
        <w:gridCol w:w="1418"/>
        <w:gridCol w:w="1417"/>
        <w:gridCol w:w="1418"/>
      </w:tblGrid>
      <w:tr w:rsidR="005A0406" w14:paraId="02D39D33" w14:textId="77777777">
        <w:trPr>
          <w:trHeight w:val="375"/>
        </w:trPr>
        <w:tc>
          <w:tcPr>
            <w:tcW w:w="588" w:type="dxa"/>
            <w:vMerge w:val="restart"/>
            <w:tcBorders>
              <w:right w:val="single" w:sz="4" w:space="0" w:color="000000"/>
            </w:tcBorders>
            <w:shd w:val="clear" w:color="auto" w:fill="BDD7EE"/>
          </w:tcPr>
          <w:p w14:paraId="7D8A317B" w14:textId="77777777" w:rsidR="005A0406" w:rsidRDefault="005A0406">
            <w:pPr>
              <w:pBdr>
                <w:top w:val="nil"/>
                <w:left w:val="nil"/>
                <w:bottom w:val="nil"/>
                <w:right w:val="nil"/>
                <w:between w:val="nil"/>
              </w:pBdr>
              <w:rPr>
                <w:rFonts w:ascii="Cambria" w:eastAsia="Cambria" w:hAnsi="Cambria" w:cs="Cambria"/>
                <w:b/>
                <w:color w:val="000000"/>
              </w:rPr>
            </w:pPr>
          </w:p>
          <w:p w14:paraId="39994182" w14:textId="77777777" w:rsidR="005A0406" w:rsidRDefault="005A0406">
            <w:pPr>
              <w:pBdr>
                <w:top w:val="nil"/>
                <w:left w:val="nil"/>
                <w:bottom w:val="nil"/>
                <w:right w:val="nil"/>
                <w:between w:val="nil"/>
              </w:pBdr>
              <w:spacing w:before="2"/>
              <w:rPr>
                <w:rFonts w:ascii="Cambria" w:eastAsia="Cambria" w:hAnsi="Cambria" w:cs="Cambria"/>
                <w:b/>
                <w:color w:val="000000"/>
                <w:sz w:val="16"/>
                <w:szCs w:val="16"/>
              </w:rPr>
            </w:pPr>
          </w:p>
          <w:p w14:paraId="4772DB96" w14:textId="77777777" w:rsidR="005A0406" w:rsidRDefault="00000000">
            <w:pPr>
              <w:pBdr>
                <w:top w:val="nil"/>
                <w:left w:val="nil"/>
                <w:bottom w:val="nil"/>
                <w:right w:val="nil"/>
                <w:between w:val="nil"/>
              </w:pBdr>
              <w:spacing w:before="1"/>
              <w:ind w:left="131"/>
              <w:rPr>
                <w:rFonts w:ascii="Cambria" w:eastAsia="Cambria" w:hAnsi="Cambria" w:cs="Cambria"/>
                <w:b/>
                <w:color w:val="000000"/>
              </w:rPr>
            </w:pPr>
            <w:r>
              <w:rPr>
                <w:rFonts w:ascii="Cambria" w:eastAsia="Cambria" w:hAnsi="Cambria" w:cs="Cambria"/>
                <w:b/>
                <w:color w:val="000000"/>
              </w:rPr>
              <w:t>No.</w:t>
            </w:r>
          </w:p>
        </w:tc>
        <w:tc>
          <w:tcPr>
            <w:tcW w:w="5028" w:type="dxa"/>
            <w:vMerge w:val="restart"/>
            <w:tcBorders>
              <w:left w:val="single" w:sz="4" w:space="0" w:color="000000"/>
              <w:right w:val="single" w:sz="4" w:space="0" w:color="000000"/>
            </w:tcBorders>
            <w:shd w:val="clear" w:color="auto" w:fill="BDD7EE"/>
          </w:tcPr>
          <w:p w14:paraId="1C5EEEA6" w14:textId="77777777" w:rsidR="005A0406" w:rsidRDefault="005A0406">
            <w:pPr>
              <w:pBdr>
                <w:top w:val="nil"/>
                <w:left w:val="nil"/>
                <w:bottom w:val="nil"/>
                <w:right w:val="nil"/>
                <w:between w:val="nil"/>
              </w:pBdr>
              <w:rPr>
                <w:rFonts w:ascii="Cambria" w:eastAsia="Cambria" w:hAnsi="Cambria" w:cs="Cambria"/>
                <w:b/>
                <w:color w:val="000000"/>
              </w:rPr>
            </w:pPr>
          </w:p>
          <w:p w14:paraId="00F61207" w14:textId="77777777" w:rsidR="005A0406" w:rsidRDefault="005A0406">
            <w:pPr>
              <w:pBdr>
                <w:top w:val="nil"/>
                <w:left w:val="nil"/>
                <w:bottom w:val="nil"/>
                <w:right w:val="nil"/>
                <w:between w:val="nil"/>
              </w:pBdr>
              <w:spacing w:before="2"/>
              <w:rPr>
                <w:rFonts w:ascii="Cambria" w:eastAsia="Cambria" w:hAnsi="Cambria" w:cs="Cambria"/>
                <w:b/>
                <w:color w:val="000000"/>
                <w:sz w:val="16"/>
                <w:szCs w:val="16"/>
              </w:rPr>
            </w:pPr>
          </w:p>
          <w:p w14:paraId="7B1E4119" w14:textId="77777777" w:rsidR="005A0406" w:rsidRDefault="00000000">
            <w:pPr>
              <w:pBdr>
                <w:top w:val="nil"/>
                <w:left w:val="nil"/>
                <w:bottom w:val="nil"/>
                <w:right w:val="nil"/>
                <w:between w:val="nil"/>
              </w:pBdr>
              <w:spacing w:before="1"/>
              <w:ind w:left="1538"/>
              <w:rPr>
                <w:rFonts w:ascii="Cambria" w:eastAsia="Cambria" w:hAnsi="Cambria" w:cs="Cambria"/>
                <w:b/>
                <w:color w:val="000000"/>
              </w:rPr>
            </w:pPr>
            <w:r>
              <w:rPr>
                <w:rFonts w:ascii="Cambria" w:eastAsia="Cambria" w:hAnsi="Cambria" w:cs="Cambria"/>
                <w:b/>
                <w:color w:val="000000"/>
              </w:rPr>
              <w:t>Bukti Administratif</w:t>
            </w:r>
          </w:p>
        </w:tc>
        <w:tc>
          <w:tcPr>
            <w:tcW w:w="2835" w:type="dxa"/>
            <w:gridSpan w:val="2"/>
            <w:tcBorders>
              <w:left w:val="single" w:sz="4" w:space="0" w:color="000000"/>
              <w:bottom w:val="single" w:sz="4" w:space="0" w:color="000000"/>
              <w:right w:val="single" w:sz="4" w:space="0" w:color="000000"/>
            </w:tcBorders>
            <w:shd w:val="clear" w:color="auto" w:fill="BDD7EE"/>
          </w:tcPr>
          <w:p w14:paraId="52B462E1" w14:textId="77777777" w:rsidR="005A0406" w:rsidRDefault="00000000">
            <w:pPr>
              <w:pBdr>
                <w:top w:val="nil"/>
                <w:left w:val="nil"/>
                <w:bottom w:val="nil"/>
                <w:right w:val="nil"/>
                <w:between w:val="nil"/>
              </w:pBdr>
              <w:spacing w:before="58"/>
              <w:ind w:left="1110" w:right="1086"/>
              <w:jc w:val="center"/>
              <w:rPr>
                <w:rFonts w:ascii="Cambria" w:eastAsia="Cambria" w:hAnsi="Cambria" w:cs="Cambria"/>
                <w:b/>
                <w:color w:val="000000"/>
              </w:rPr>
            </w:pPr>
            <w:r>
              <w:rPr>
                <w:rFonts w:ascii="Cambria" w:eastAsia="Cambria" w:hAnsi="Cambria" w:cs="Cambria"/>
                <w:b/>
                <w:color w:val="000000"/>
              </w:rPr>
              <w:t>Ada</w:t>
            </w:r>
          </w:p>
        </w:tc>
        <w:tc>
          <w:tcPr>
            <w:tcW w:w="1418" w:type="dxa"/>
            <w:vMerge w:val="restart"/>
            <w:tcBorders>
              <w:left w:val="single" w:sz="4" w:space="0" w:color="000000"/>
            </w:tcBorders>
            <w:shd w:val="clear" w:color="auto" w:fill="BDD7EE"/>
          </w:tcPr>
          <w:p w14:paraId="6D422E6C" w14:textId="77777777" w:rsidR="005A0406" w:rsidRDefault="005A0406">
            <w:pPr>
              <w:pBdr>
                <w:top w:val="nil"/>
                <w:left w:val="nil"/>
                <w:bottom w:val="nil"/>
                <w:right w:val="nil"/>
                <w:between w:val="nil"/>
              </w:pBdr>
              <w:rPr>
                <w:rFonts w:ascii="Cambria" w:eastAsia="Cambria" w:hAnsi="Cambria" w:cs="Cambria"/>
                <w:b/>
                <w:color w:val="000000"/>
              </w:rPr>
            </w:pPr>
          </w:p>
          <w:p w14:paraId="1EFBD987" w14:textId="77777777" w:rsidR="005A0406" w:rsidRDefault="005A0406">
            <w:pPr>
              <w:pBdr>
                <w:top w:val="nil"/>
                <w:left w:val="nil"/>
                <w:bottom w:val="nil"/>
                <w:right w:val="nil"/>
                <w:between w:val="nil"/>
              </w:pBdr>
              <w:spacing w:before="2"/>
              <w:rPr>
                <w:rFonts w:ascii="Cambria" w:eastAsia="Cambria" w:hAnsi="Cambria" w:cs="Cambria"/>
                <w:b/>
                <w:color w:val="000000"/>
                <w:sz w:val="16"/>
                <w:szCs w:val="16"/>
              </w:rPr>
            </w:pPr>
          </w:p>
          <w:p w14:paraId="3ED4BFEC" w14:textId="77777777" w:rsidR="005A0406" w:rsidRDefault="00000000">
            <w:pPr>
              <w:pBdr>
                <w:top w:val="nil"/>
                <w:left w:val="nil"/>
                <w:bottom w:val="nil"/>
                <w:right w:val="nil"/>
                <w:between w:val="nil"/>
              </w:pBdr>
              <w:spacing w:before="1"/>
              <w:ind w:left="7"/>
              <w:rPr>
                <w:rFonts w:ascii="Cambria" w:eastAsia="Cambria" w:hAnsi="Cambria" w:cs="Cambria"/>
                <w:b/>
                <w:color w:val="000000"/>
              </w:rPr>
            </w:pPr>
            <w:r>
              <w:rPr>
                <w:rFonts w:ascii="Cambria" w:eastAsia="Cambria" w:hAnsi="Cambria" w:cs="Cambria"/>
                <w:b/>
                <w:color w:val="000000"/>
              </w:rPr>
              <w:t xml:space="preserve">  Tidak Ada</w:t>
            </w:r>
          </w:p>
        </w:tc>
      </w:tr>
      <w:tr w:rsidR="005A0406" w14:paraId="133EC71B" w14:textId="77777777">
        <w:trPr>
          <w:trHeight w:val="795"/>
        </w:trPr>
        <w:tc>
          <w:tcPr>
            <w:tcW w:w="588" w:type="dxa"/>
            <w:vMerge/>
            <w:tcBorders>
              <w:right w:val="single" w:sz="4" w:space="0" w:color="000000"/>
            </w:tcBorders>
            <w:shd w:val="clear" w:color="auto" w:fill="BDD7EE"/>
          </w:tcPr>
          <w:p w14:paraId="0B42668D" w14:textId="77777777" w:rsidR="005A0406" w:rsidRDefault="005A0406">
            <w:pPr>
              <w:pBdr>
                <w:top w:val="nil"/>
                <w:left w:val="nil"/>
                <w:bottom w:val="nil"/>
                <w:right w:val="nil"/>
                <w:between w:val="nil"/>
              </w:pBdr>
              <w:spacing w:line="276" w:lineRule="auto"/>
              <w:rPr>
                <w:rFonts w:ascii="Cambria" w:eastAsia="Cambria" w:hAnsi="Cambria" w:cs="Cambria"/>
                <w:b/>
                <w:color w:val="000000"/>
              </w:rPr>
            </w:pPr>
          </w:p>
        </w:tc>
        <w:tc>
          <w:tcPr>
            <w:tcW w:w="5028" w:type="dxa"/>
            <w:vMerge/>
            <w:tcBorders>
              <w:left w:val="single" w:sz="4" w:space="0" w:color="000000"/>
              <w:right w:val="single" w:sz="4" w:space="0" w:color="000000"/>
            </w:tcBorders>
            <w:shd w:val="clear" w:color="auto" w:fill="BDD7EE"/>
          </w:tcPr>
          <w:p w14:paraId="0D64EB79" w14:textId="77777777" w:rsidR="005A0406" w:rsidRDefault="005A0406">
            <w:pPr>
              <w:pBdr>
                <w:top w:val="nil"/>
                <w:left w:val="nil"/>
                <w:bottom w:val="nil"/>
                <w:right w:val="nil"/>
                <w:between w:val="nil"/>
              </w:pBdr>
              <w:spacing w:line="276" w:lineRule="auto"/>
              <w:rPr>
                <w:rFonts w:ascii="Cambria" w:eastAsia="Cambria" w:hAnsi="Cambria" w:cs="Cambria"/>
                <w:b/>
                <w:color w:val="000000"/>
              </w:rPr>
            </w:pPr>
          </w:p>
        </w:tc>
        <w:tc>
          <w:tcPr>
            <w:tcW w:w="1418" w:type="dxa"/>
            <w:tcBorders>
              <w:top w:val="single" w:sz="4" w:space="0" w:color="000000"/>
              <w:left w:val="single" w:sz="4" w:space="0" w:color="000000"/>
              <w:right w:val="single" w:sz="4" w:space="0" w:color="000000"/>
            </w:tcBorders>
            <w:shd w:val="clear" w:color="auto" w:fill="BDD7EE"/>
          </w:tcPr>
          <w:p w14:paraId="73AA268F" w14:textId="77777777" w:rsidR="005A0406" w:rsidRDefault="00000000">
            <w:pPr>
              <w:pBdr>
                <w:top w:val="nil"/>
                <w:left w:val="nil"/>
                <w:bottom w:val="nil"/>
                <w:right w:val="nil"/>
                <w:between w:val="nil"/>
              </w:pBdr>
              <w:spacing w:before="123"/>
              <w:ind w:left="366" w:right="124" w:hanging="209"/>
              <w:rPr>
                <w:rFonts w:ascii="Cambria" w:eastAsia="Cambria" w:hAnsi="Cambria" w:cs="Cambria"/>
                <w:b/>
                <w:color w:val="000000"/>
              </w:rPr>
            </w:pPr>
            <w:r>
              <w:rPr>
                <w:rFonts w:ascii="Cambria" w:eastAsia="Cambria" w:hAnsi="Cambria" w:cs="Cambria"/>
                <w:b/>
                <w:color w:val="000000"/>
              </w:rPr>
              <w:t>Memenuhi  Syarat</w:t>
            </w:r>
          </w:p>
        </w:tc>
        <w:tc>
          <w:tcPr>
            <w:tcW w:w="1417" w:type="dxa"/>
            <w:tcBorders>
              <w:top w:val="single" w:sz="4" w:space="0" w:color="000000"/>
              <w:left w:val="single" w:sz="4" w:space="0" w:color="000000"/>
              <w:right w:val="single" w:sz="4" w:space="0" w:color="000000"/>
            </w:tcBorders>
            <w:shd w:val="clear" w:color="auto" w:fill="BDD7EE"/>
          </w:tcPr>
          <w:p w14:paraId="619633F2" w14:textId="77777777" w:rsidR="005A0406" w:rsidRDefault="00000000">
            <w:pPr>
              <w:pBdr>
                <w:top w:val="nil"/>
                <w:left w:val="nil"/>
                <w:bottom w:val="nil"/>
                <w:right w:val="nil"/>
                <w:between w:val="nil"/>
              </w:pBdr>
              <w:ind w:left="159" w:right="121" w:firstLine="252"/>
              <w:rPr>
                <w:rFonts w:ascii="Cambria" w:eastAsia="Cambria" w:hAnsi="Cambria" w:cs="Cambria"/>
                <w:b/>
                <w:color w:val="000000"/>
              </w:rPr>
            </w:pPr>
            <w:r>
              <w:rPr>
                <w:rFonts w:ascii="Cambria" w:eastAsia="Cambria" w:hAnsi="Cambria" w:cs="Cambria"/>
                <w:b/>
                <w:color w:val="000000"/>
              </w:rPr>
              <w:t>Tidak Memenuhi</w:t>
            </w:r>
          </w:p>
          <w:p w14:paraId="5A53B40A" w14:textId="77777777" w:rsidR="005A0406" w:rsidRDefault="00000000">
            <w:pPr>
              <w:pBdr>
                <w:top w:val="nil"/>
                <w:left w:val="nil"/>
                <w:bottom w:val="nil"/>
                <w:right w:val="nil"/>
                <w:between w:val="nil"/>
              </w:pBdr>
              <w:spacing w:line="249" w:lineRule="auto"/>
              <w:ind w:left="368"/>
              <w:rPr>
                <w:rFonts w:ascii="Cambria" w:eastAsia="Cambria" w:hAnsi="Cambria" w:cs="Cambria"/>
                <w:b/>
                <w:color w:val="000000"/>
              </w:rPr>
            </w:pPr>
            <w:r>
              <w:rPr>
                <w:rFonts w:ascii="Cambria" w:eastAsia="Cambria" w:hAnsi="Cambria" w:cs="Cambria"/>
                <w:b/>
                <w:color w:val="000000"/>
              </w:rPr>
              <w:t>Syarat</w:t>
            </w:r>
          </w:p>
        </w:tc>
        <w:tc>
          <w:tcPr>
            <w:tcW w:w="1418" w:type="dxa"/>
            <w:vMerge/>
            <w:tcBorders>
              <w:left w:val="single" w:sz="4" w:space="0" w:color="000000"/>
            </w:tcBorders>
            <w:shd w:val="clear" w:color="auto" w:fill="BDD7EE"/>
          </w:tcPr>
          <w:p w14:paraId="582EB767" w14:textId="77777777" w:rsidR="005A0406" w:rsidRDefault="005A0406">
            <w:pPr>
              <w:pBdr>
                <w:top w:val="nil"/>
                <w:left w:val="nil"/>
                <w:bottom w:val="nil"/>
                <w:right w:val="nil"/>
                <w:between w:val="nil"/>
              </w:pBdr>
              <w:spacing w:line="276" w:lineRule="auto"/>
              <w:rPr>
                <w:rFonts w:ascii="Cambria" w:eastAsia="Cambria" w:hAnsi="Cambria" w:cs="Cambria"/>
                <w:b/>
                <w:color w:val="000000"/>
              </w:rPr>
            </w:pPr>
          </w:p>
        </w:tc>
      </w:tr>
      <w:tr w:rsidR="005A0406" w14:paraId="5FC8588F" w14:textId="77777777">
        <w:trPr>
          <w:trHeight w:val="581"/>
        </w:trPr>
        <w:tc>
          <w:tcPr>
            <w:tcW w:w="588" w:type="dxa"/>
            <w:tcBorders>
              <w:bottom w:val="single" w:sz="4" w:space="0" w:color="000000"/>
              <w:right w:val="single" w:sz="4" w:space="0" w:color="000000"/>
            </w:tcBorders>
            <w:vAlign w:val="center"/>
          </w:tcPr>
          <w:p w14:paraId="6A6924BB" w14:textId="77777777" w:rsidR="005A0406" w:rsidRDefault="00000000">
            <w:pPr>
              <w:pBdr>
                <w:top w:val="nil"/>
                <w:left w:val="nil"/>
                <w:bottom w:val="nil"/>
                <w:right w:val="nil"/>
                <w:between w:val="nil"/>
              </w:pBdr>
              <w:spacing w:line="267" w:lineRule="auto"/>
              <w:ind w:right="188"/>
              <w:jc w:val="center"/>
              <w:rPr>
                <w:rFonts w:ascii="Cambria" w:eastAsia="Cambria" w:hAnsi="Cambria" w:cs="Cambria"/>
                <w:color w:val="000000"/>
              </w:rPr>
            </w:pPr>
            <w:r>
              <w:rPr>
                <w:rFonts w:ascii="Cambria" w:eastAsia="Cambria" w:hAnsi="Cambria" w:cs="Cambria"/>
                <w:color w:val="000000"/>
              </w:rPr>
              <w:t>1.</w:t>
            </w:r>
          </w:p>
        </w:tc>
        <w:tc>
          <w:tcPr>
            <w:tcW w:w="5028" w:type="dxa"/>
            <w:tcBorders>
              <w:left w:val="single" w:sz="4" w:space="0" w:color="000000"/>
              <w:bottom w:val="single" w:sz="4" w:space="0" w:color="000000"/>
              <w:right w:val="single" w:sz="4" w:space="0" w:color="000000"/>
            </w:tcBorders>
            <w:vAlign w:val="center"/>
          </w:tcPr>
          <w:p w14:paraId="5EB3168A" w14:textId="77777777" w:rsidR="005A0406" w:rsidRDefault="00000000">
            <w:pPr>
              <w:pBdr>
                <w:top w:val="nil"/>
                <w:left w:val="nil"/>
                <w:bottom w:val="nil"/>
                <w:right w:val="nil"/>
                <w:between w:val="nil"/>
              </w:pBdr>
              <w:ind w:left="71"/>
              <w:rPr>
                <w:rFonts w:ascii="Cambria" w:eastAsia="Cambria" w:hAnsi="Cambria" w:cs="Cambria"/>
                <w:color w:val="000000"/>
              </w:rPr>
            </w:pPr>
            <w:r>
              <w:rPr>
                <w:rFonts w:ascii="Cambria" w:eastAsia="Cambria" w:hAnsi="Cambria" w:cs="Cambria"/>
                <w:color w:val="000000"/>
              </w:rPr>
              <w:t>Photo Copy KTP</w:t>
            </w:r>
          </w:p>
        </w:tc>
        <w:tc>
          <w:tcPr>
            <w:tcW w:w="1418" w:type="dxa"/>
            <w:tcBorders>
              <w:left w:val="single" w:sz="4" w:space="0" w:color="000000"/>
              <w:bottom w:val="single" w:sz="4" w:space="0" w:color="000000"/>
              <w:right w:val="single" w:sz="4" w:space="0" w:color="000000"/>
            </w:tcBorders>
            <w:vAlign w:val="center"/>
          </w:tcPr>
          <w:p w14:paraId="17748899" w14:textId="77777777" w:rsidR="005A0406" w:rsidRDefault="00000000">
            <w:pPr>
              <w:pBdr>
                <w:top w:val="nil"/>
                <w:left w:val="nil"/>
                <w:bottom w:val="nil"/>
                <w:right w:val="nil"/>
                <w:between w:val="nil"/>
              </w:pBdr>
              <w:spacing w:before="1"/>
              <w:ind w:right="81"/>
              <w:jc w:val="center"/>
              <w:rPr>
                <w:rFonts w:ascii="Cambria" w:eastAsia="Cambria" w:hAnsi="Cambria" w:cs="Cambria"/>
                <w:color w:val="000000"/>
                <w:sz w:val="32"/>
                <w:szCs w:val="32"/>
              </w:rPr>
            </w:pPr>
            <w:r>
              <w:rPr>
                <w:rFonts w:ascii="Arial Unicode MS" w:eastAsia="Arial Unicode MS" w:hAnsi="Arial Unicode MS" w:cs="Arial Unicode MS"/>
                <w:color w:val="000000"/>
                <w:sz w:val="32"/>
                <w:szCs w:val="32"/>
              </w:rPr>
              <w:t>☐</w:t>
            </w:r>
          </w:p>
        </w:tc>
        <w:tc>
          <w:tcPr>
            <w:tcW w:w="1417" w:type="dxa"/>
            <w:tcBorders>
              <w:left w:val="single" w:sz="4" w:space="0" w:color="000000"/>
              <w:bottom w:val="single" w:sz="4" w:space="0" w:color="000000"/>
              <w:right w:val="single" w:sz="4" w:space="0" w:color="000000"/>
            </w:tcBorders>
            <w:vAlign w:val="center"/>
          </w:tcPr>
          <w:p w14:paraId="6CA90E9A" w14:textId="77777777" w:rsidR="005A0406" w:rsidRDefault="00000000">
            <w:pPr>
              <w:pBdr>
                <w:top w:val="nil"/>
                <w:left w:val="nil"/>
                <w:bottom w:val="nil"/>
                <w:right w:val="nil"/>
                <w:between w:val="nil"/>
              </w:pBdr>
              <w:spacing w:before="1"/>
              <w:ind w:left="27"/>
              <w:jc w:val="center"/>
              <w:rPr>
                <w:rFonts w:ascii="Cambria" w:eastAsia="Cambria" w:hAnsi="Cambria" w:cs="Cambria"/>
                <w:color w:val="000000"/>
                <w:sz w:val="32"/>
                <w:szCs w:val="32"/>
              </w:rPr>
            </w:pPr>
            <w:r>
              <w:rPr>
                <w:rFonts w:ascii="Arial Unicode MS" w:eastAsia="Arial Unicode MS" w:hAnsi="Arial Unicode MS" w:cs="Arial Unicode MS"/>
                <w:color w:val="000000"/>
                <w:sz w:val="32"/>
                <w:szCs w:val="32"/>
              </w:rPr>
              <w:t>☐</w:t>
            </w:r>
          </w:p>
        </w:tc>
        <w:tc>
          <w:tcPr>
            <w:tcW w:w="1418" w:type="dxa"/>
            <w:tcBorders>
              <w:left w:val="single" w:sz="4" w:space="0" w:color="000000"/>
              <w:bottom w:val="single" w:sz="4" w:space="0" w:color="000000"/>
            </w:tcBorders>
            <w:vAlign w:val="center"/>
          </w:tcPr>
          <w:p w14:paraId="2CA20C8D" w14:textId="77777777" w:rsidR="005A0406" w:rsidRDefault="005A0406">
            <w:pPr>
              <w:pBdr>
                <w:top w:val="nil"/>
                <w:left w:val="nil"/>
                <w:bottom w:val="nil"/>
                <w:right w:val="nil"/>
                <w:between w:val="nil"/>
              </w:pBdr>
              <w:jc w:val="center"/>
              <w:rPr>
                <w:rFonts w:ascii="Cambria" w:eastAsia="Cambria" w:hAnsi="Cambria" w:cs="Cambria"/>
                <w:color w:val="000000"/>
              </w:rPr>
            </w:pPr>
          </w:p>
        </w:tc>
      </w:tr>
      <w:tr w:rsidR="005A0406" w14:paraId="66126BC4" w14:textId="77777777">
        <w:trPr>
          <w:trHeight w:val="552"/>
        </w:trPr>
        <w:tc>
          <w:tcPr>
            <w:tcW w:w="588" w:type="dxa"/>
            <w:tcBorders>
              <w:top w:val="single" w:sz="4" w:space="0" w:color="000000"/>
              <w:bottom w:val="single" w:sz="4" w:space="0" w:color="000000"/>
              <w:right w:val="single" w:sz="4" w:space="0" w:color="000000"/>
            </w:tcBorders>
            <w:vAlign w:val="center"/>
          </w:tcPr>
          <w:p w14:paraId="23FA4FE6" w14:textId="77777777" w:rsidR="005A0406" w:rsidRDefault="00000000">
            <w:pPr>
              <w:pBdr>
                <w:top w:val="nil"/>
                <w:left w:val="nil"/>
                <w:bottom w:val="nil"/>
                <w:right w:val="nil"/>
                <w:between w:val="nil"/>
              </w:pBdr>
              <w:spacing w:line="268" w:lineRule="auto"/>
              <w:ind w:right="188"/>
              <w:jc w:val="center"/>
              <w:rPr>
                <w:rFonts w:ascii="Cambria" w:eastAsia="Cambria" w:hAnsi="Cambria" w:cs="Cambria"/>
                <w:color w:val="000000"/>
              </w:rPr>
            </w:pPr>
            <w:r>
              <w:rPr>
                <w:rFonts w:ascii="Cambria" w:eastAsia="Cambria" w:hAnsi="Cambria" w:cs="Cambria"/>
                <w:color w:val="000000"/>
              </w:rPr>
              <w:t>2.</w:t>
            </w:r>
          </w:p>
        </w:tc>
        <w:tc>
          <w:tcPr>
            <w:tcW w:w="5028" w:type="dxa"/>
            <w:tcBorders>
              <w:top w:val="single" w:sz="4" w:space="0" w:color="000000"/>
              <w:left w:val="single" w:sz="4" w:space="0" w:color="000000"/>
              <w:bottom w:val="single" w:sz="4" w:space="0" w:color="000000"/>
              <w:right w:val="single" w:sz="4" w:space="0" w:color="000000"/>
            </w:tcBorders>
            <w:vAlign w:val="center"/>
          </w:tcPr>
          <w:p w14:paraId="54D7FE40" w14:textId="77777777" w:rsidR="005A0406" w:rsidRDefault="00000000">
            <w:pPr>
              <w:pBdr>
                <w:top w:val="nil"/>
                <w:left w:val="nil"/>
                <w:bottom w:val="nil"/>
                <w:right w:val="nil"/>
                <w:between w:val="nil"/>
              </w:pBdr>
              <w:ind w:left="71"/>
              <w:rPr>
                <w:rFonts w:ascii="Cambria" w:eastAsia="Cambria" w:hAnsi="Cambria" w:cs="Cambria"/>
                <w:color w:val="000000"/>
              </w:rPr>
            </w:pPr>
            <w:r>
              <w:rPr>
                <w:rFonts w:ascii="Cambria" w:eastAsia="Cambria" w:hAnsi="Cambria" w:cs="Cambria"/>
                <w:color w:val="000000"/>
              </w:rPr>
              <w:t>Pas photo berwarna 3x4 cm (2 lembar)</w:t>
            </w:r>
          </w:p>
        </w:tc>
        <w:tc>
          <w:tcPr>
            <w:tcW w:w="1418" w:type="dxa"/>
            <w:tcBorders>
              <w:top w:val="single" w:sz="4" w:space="0" w:color="000000"/>
              <w:left w:val="single" w:sz="4" w:space="0" w:color="000000"/>
              <w:bottom w:val="single" w:sz="4" w:space="0" w:color="000000"/>
              <w:right w:val="single" w:sz="4" w:space="0" w:color="000000"/>
            </w:tcBorders>
            <w:vAlign w:val="center"/>
          </w:tcPr>
          <w:p w14:paraId="7D41B2F7" w14:textId="77777777" w:rsidR="005A0406" w:rsidRDefault="00000000">
            <w:pPr>
              <w:pBdr>
                <w:top w:val="nil"/>
                <w:left w:val="nil"/>
                <w:bottom w:val="nil"/>
                <w:right w:val="nil"/>
                <w:between w:val="nil"/>
              </w:pBdr>
              <w:spacing w:before="3"/>
              <w:ind w:right="81"/>
              <w:jc w:val="center"/>
              <w:rPr>
                <w:rFonts w:ascii="Cambria" w:eastAsia="Cambria" w:hAnsi="Cambria" w:cs="Cambria"/>
                <w:color w:val="000000"/>
                <w:sz w:val="32"/>
                <w:szCs w:val="32"/>
              </w:rPr>
            </w:pPr>
            <w:r>
              <w:rPr>
                <w:rFonts w:ascii="Arial Unicode MS" w:eastAsia="Arial Unicode MS" w:hAnsi="Arial Unicode MS" w:cs="Arial Unicode MS"/>
                <w:color w:val="000000"/>
                <w:sz w:val="32"/>
                <w:szCs w:val="32"/>
              </w:rPr>
              <w:t>☐</w:t>
            </w:r>
          </w:p>
        </w:tc>
        <w:tc>
          <w:tcPr>
            <w:tcW w:w="1417" w:type="dxa"/>
            <w:tcBorders>
              <w:top w:val="single" w:sz="4" w:space="0" w:color="000000"/>
              <w:left w:val="single" w:sz="4" w:space="0" w:color="000000"/>
              <w:bottom w:val="single" w:sz="4" w:space="0" w:color="000000"/>
              <w:right w:val="single" w:sz="4" w:space="0" w:color="000000"/>
            </w:tcBorders>
            <w:vAlign w:val="center"/>
          </w:tcPr>
          <w:p w14:paraId="5C7BA624" w14:textId="77777777" w:rsidR="005A0406" w:rsidRDefault="00000000">
            <w:pPr>
              <w:pBdr>
                <w:top w:val="nil"/>
                <w:left w:val="nil"/>
                <w:bottom w:val="nil"/>
                <w:right w:val="nil"/>
                <w:between w:val="nil"/>
              </w:pBdr>
              <w:spacing w:before="3"/>
              <w:ind w:left="27"/>
              <w:jc w:val="center"/>
              <w:rPr>
                <w:rFonts w:ascii="Cambria" w:eastAsia="Cambria" w:hAnsi="Cambria" w:cs="Cambria"/>
                <w:color w:val="000000"/>
                <w:sz w:val="32"/>
                <w:szCs w:val="32"/>
              </w:rPr>
            </w:pPr>
            <w:r>
              <w:rPr>
                <w:rFonts w:ascii="Arial Unicode MS" w:eastAsia="Arial Unicode MS" w:hAnsi="Arial Unicode MS" w:cs="Arial Unicode MS"/>
                <w:color w:val="000000"/>
                <w:sz w:val="32"/>
                <w:szCs w:val="32"/>
              </w:rPr>
              <w:t>☐</w:t>
            </w:r>
          </w:p>
        </w:tc>
        <w:tc>
          <w:tcPr>
            <w:tcW w:w="1418" w:type="dxa"/>
            <w:tcBorders>
              <w:top w:val="single" w:sz="4" w:space="0" w:color="000000"/>
              <w:left w:val="single" w:sz="4" w:space="0" w:color="000000"/>
              <w:bottom w:val="single" w:sz="4" w:space="0" w:color="000000"/>
            </w:tcBorders>
            <w:vAlign w:val="center"/>
          </w:tcPr>
          <w:p w14:paraId="0EA18906" w14:textId="77777777" w:rsidR="005A0406" w:rsidRDefault="005A0406">
            <w:pPr>
              <w:pBdr>
                <w:top w:val="nil"/>
                <w:left w:val="nil"/>
                <w:bottom w:val="nil"/>
                <w:right w:val="nil"/>
                <w:between w:val="nil"/>
              </w:pBdr>
              <w:jc w:val="center"/>
              <w:rPr>
                <w:rFonts w:ascii="Cambria" w:eastAsia="Cambria" w:hAnsi="Cambria" w:cs="Cambria"/>
                <w:color w:val="000000"/>
              </w:rPr>
            </w:pPr>
          </w:p>
        </w:tc>
      </w:tr>
      <w:tr w:rsidR="005A0406" w14:paraId="40FE21AF" w14:textId="77777777">
        <w:trPr>
          <w:trHeight w:val="560"/>
        </w:trPr>
        <w:tc>
          <w:tcPr>
            <w:tcW w:w="588" w:type="dxa"/>
            <w:tcBorders>
              <w:top w:val="single" w:sz="4" w:space="0" w:color="000000"/>
              <w:bottom w:val="single" w:sz="4" w:space="0" w:color="000000"/>
              <w:right w:val="single" w:sz="4" w:space="0" w:color="000000"/>
            </w:tcBorders>
            <w:vAlign w:val="center"/>
          </w:tcPr>
          <w:p w14:paraId="6BBD2E12" w14:textId="77777777" w:rsidR="005A0406" w:rsidRDefault="00000000">
            <w:pPr>
              <w:pBdr>
                <w:top w:val="nil"/>
                <w:left w:val="nil"/>
                <w:bottom w:val="nil"/>
                <w:right w:val="nil"/>
                <w:between w:val="nil"/>
              </w:pBdr>
              <w:spacing w:line="268" w:lineRule="auto"/>
              <w:ind w:right="188"/>
              <w:jc w:val="center"/>
              <w:rPr>
                <w:rFonts w:ascii="Cambria" w:eastAsia="Cambria" w:hAnsi="Cambria" w:cs="Cambria"/>
                <w:color w:val="000000"/>
              </w:rPr>
            </w:pPr>
            <w:r>
              <w:rPr>
                <w:rFonts w:ascii="Cambria" w:eastAsia="Cambria" w:hAnsi="Cambria" w:cs="Cambria"/>
                <w:color w:val="000000"/>
              </w:rPr>
              <w:t>3.</w:t>
            </w:r>
          </w:p>
        </w:tc>
        <w:tc>
          <w:tcPr>
            <w:tcW w:w="5028" w:type="dxa"/>
            <w:tcBorders>
              <w:top w:val="single" w:sz="4" w:space="0" w:color="000000"/>
              <w:left w:val="single" w:sz="4" w:space="0" w:color="000000"/>
              <w:bottom w:val="single" w:sz="4" w:space="0" w:color="000000"/>
              <w:right w:val="single" w:sz="4" w:space="0" w:color="000000"/>
            </w:tcBorders>
            <w:vAlign w:val="center"/>
          </w:tcPr>
          <w:p w14:paraId="539D49A5" w14:textId="77777777" w:rsidR="005A0406" w:rsidRDefault="00000000">
            <w:pPr>
              <w:pBdr>
                <w:top w:val="nil"/>
                <w:left w:val="nil"/>
                <w:bottom w:val="nil"/>
                <w:right w:val="nil"/>
                <w:between w:val="nil"/>
              </w:pBdr>
              <w:ind w:left="71"/>
              <w:rPr>
                <w:rFonts w:ascii="Cambria" w:eastAsia="Cambria" w:hAnsi="Cambria" w:cs="Cambria"/>
                <w:color w:val="000000"/>
              </w:rPr>
            </w:pPr>
            <w:r>
              <w:rPr>
                <w:rFonts w:ascii="Cambria" w:eastAsia="Cambria" w:hAnsi="Cambria" w:cs="Cambria"/>
                <w:color w:val="000000"/>
              </w:rPr>
              <w:t>Tanda bukti pembayaran administrasi</w:t>
            </w:r>
          </w:p>
        </w:tc>
        <w:tc>
          <w:tcPr>
            <w:tcW w:w="1418" w:type="dxa"/>
            <w:tcBorders>
              <w:top w:val="single" w:sz="4" w:space="0" w:color="000000"/>
              <w:left w:val="single" w:sz="4" w:space="0" w:color="000000"/>
              <w:bottom w:val="single" w:sz="4" w:space="0" w:color="000000"/>
              <w:right w:val="single" w:sz="4" w:space="0" w:color="000000"/>
            </w:tcBorders>
            <w:vAlign w:val="center"/>
          </w:tcPr>
          <w:p w14:paraId="541F285D" w14:textId="77777777" w:rsidR="005A0406" w:rsidRDefault="00000000">
            <w:pPr>
              <w:pBdr>
                <w:top w:val="nil"/>
                <w:left w:val="nil"/>
                <w:bottom w:val="nil"/>
                <w:right w:val="nil"/>
                <w:between w:val="nil"/>
              </w:pBdr>
              <w:spacing w:before="1"/>
              <w:ind w:right="81"/>
              <w:jc w:val="center"/>
              <w:rPr>
                <w:rFonts w:ascii="Cambria" w:eastAsia="Cambria" w:hAnsi="Cambria" w:cs="Cambria"/>
                <w:color w:val="000000"/>
                <w:sz w:val="32"/>
                <w:szCs w:val="32"/>
              </w:rPr>
            </w:pPr>
            <w:r>
              <w:rPr>
                <w:rFonts w:ascii="Arial Unicode MS" w:eastAsia="Arial Unicode MS" w:hAnsi="Arial Unicode MS" w:cs="Arial Unicode MS"/>
                <w:color w:val="000000"/>
                <w:sz w:val="32"/>
                <w:szCs w:val="32"/>
              </w:rPr>
              <w:t>☐</w:t>
            </w:r>
          </w:p>
        </w:tc>
        <w:tc>
          <w:tcPr>
            <w:tcW w:w="1417" w:type="dxa"/>
            <w:tcBorders>
              <w:top w:val="single" w:sz="4" w:space="0" w:color="000000"/>
              <w:left w:val="single" w:sz="4" w:space="0" w:color="000000"/>
              <w:bottom w:val="single" w:sz="4" w:space="0" w:color="000000"/>
              <w:right w:val="single" w:sz="4" w:space="0" w:color="000000"/>
            </w:tcBorders>
            <w:vAlign w:val="center"/>
          </w:tcPr>
          <w:p w14:paraId="4A5C676E" w14:textId="77777777" w:rsidR="005A0406" w:rsidRDefault="00000000">
            <w:pPr>
              <w:pBdr>
                <w:top w:val="nil"/>
                <w:left w:val="nil"/>
                <w:bottom w:val="nil"/>
                <w:right w:val="nil"/>
                <w:between w:val="nil"/>
              </w:pBdr>
              <w:spacing w:before="1"/>
              <w:ind w:left="27"/>
              <w:jc w:val="center"/>
              <w:rPr>
                <w:rFonts w:ascii="Cambria" w:eastAsia="Cambria" w:hAnsi="Cambria" w:cs="Cambria"/>
                <w:color w:val="000000"/>
                <w:sz w:val="32"/>
                <w:szCs w:val="32"/>
              </w:rPr>
            </w:pPr>
            <w:r>
              <w:rPr>
                <w:rFonts w:ascii="Arial Unicode MS" w:eastAsia="Arial Unicode MS" w:hAnsi="Arial Unicode MS" w:cs="Arial Unicode MS"/>
                <w:color w:val="000000"/>
                <w:sz w:val="32"/>
                <w:szCs w:val="32"/>
              </w:rPr>
              <w:t>☐</w:t>
            </w:r>
          </w:p>
        </w:tc>
        <w:tc>
          <w:tcPr>
            <w:tcW w:w="1418" w:type="dxa"/>
            <w:tcBorders>
              <w:top w:val="single" w:sz="4" w:space="0" w:color="000000"/>
              <w:left w:val="single" w:sz="4" w:space="0" w:color="000000"/>
              <w:bottom w:val="single" w:sz="4" w:space="0" w:color="000000"/>
            </w:tcBorders>
            <w:vAlign w:val="center"/>
          </w:tcPr>
          <w:p w14:paraId="55F8B329" w14:textId="77777777" w:rsidR="005A0406" w:rsidRDefault="005A0406">
            <w:pPr>
              <w:pBdr>
                <w:top w:val="nil"/>
                <w:left w:val="nil"/>
                <w:bottom w:val="nil"/>
                <w:right w:val="nil"/>
                <w:between w:val="nil"/>
              </w:pBdr>
              <w:jc w:val="center"/>
              <w:rPr>
                <w:rFonts w:ascii="Cambria" w:eastAsia="Cambria" w:hAnsi="Cambria" w:cs="Cambria"/>
                <w:color w:val="000000"/>
              </w:rPr>
            </w:pPr>
          </w:p>
        </w:tc>
      </w:tr>
    </w:tbl>
    <w:p w14:paraId="705EFEBA" w14:textId="77777777" w:rsidR="005A0406" w:rsidRDefault="005A0406">
      <w:pPr>
        <w:rPr>
          <w:rFonts w:ascii="Cambria" w:eastAsia="Cambria" w:hAnsi="Cambria" w:cs="Cambria"/>
        </w:rPr>
      </w:pPr>
    </w:p>
    <w:p w14:paraId="075F22B4" w14:textId="77777777" w:rsidR="005A0406" w:rsidRDefault="005A0406">
      <w:pPr>
        <w:rPr>
          <w:rFonts w:ascii="Cambria" w:eastAsia="Cambria" w:hAnsi="Cambria" w:cs="Cambria"/>
        </w:rPr>
      </w:pPr>
    </w:p>
    <w:tbl>
      <w:tblPr>
        <w:tblStyle w:val="a3"/>
        <w:tblW w:w="9869" w:type="dxa"/>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5245"/>
        <w:gridCol w:w="1700"/>
        <w:gridCol w:w="2924"/>
      </w:tblGrid>
      <w:tr w:rsidR="005A0406" w14:paraId="7526580F" w14:textId="77777777">
        <w:trPr>
          <w:trHeight w:val="356"/>
        </w:trPr>
        <w:tc>
          <w:tcPr>
            <w:tcW w:w="5245" w:type="dxa"/>
            <w:vMerge w:val="restart"/>
          </w:tcPr>
          <w:p w14:paraId="67C3140D" w14:textId="77777777" w:rsidR="005A0406" w:rsidRDefault="00000000">
            <w:pPr>
              <w:pBdr>
                <w:top w:val="nil"/>
                <w:left w:val="nil"/>
                <w:bottom w:val="nil"/>
                <w:right w:val="nil"/>
                <w:between w:val="nil"/>
              </w:pBdr>
              <w:spacing w:line="267" w:lineRule="auto"/>
              <w:ind w:left="105"/>
              <w:rPr>
                <w:rFonts w:ascii="Cambria" w:eastAsia="Cambria" w:hAnsi="Cambria" w:cs="Cambria"/>
                <w:b/>
                <w:color w:val="000000"/>
              </w:rPr>
            </w:pPr>
            <w:r>
              <w:rPr>
                <w:rFonts w:ascii="Cambria" w:eastAsia="Cambria" w:hAnsi="Cambria" w:cs="Cambria"/>
                <w:b/>
                <w:color w:val="000000"/>
              </w:rPr>
              <w:t>Rekomendasi (diisi oleh LSP):</w:t>
            </w:r>
          </w:p>
          <w:p w14:paraId="41E52D8F" w14:textId="77777777" w:rsidR="005A0406" w:rsidRDefault="00000000">
            <w:pPr>
              <w:pBdr>
                <w:top w:val="nil"/>
                <w:left w:val="nil"/>
                <w:bottom w:val="nil"/>
                <w:right w:val="nil"/>
                <w:between w:val="nil"/>
              </w:pBdr>
              <w:ind w:left="105" w:right="756"/>
              <w:rPr>
                <w:rFonts w:ascii="Cambria" w:eastAsia="Cambria" w:hAnsi="Cambria" w:cs="Cambria"/>
                <w:color w:val="000000"/>
              </w:rPr>
            </w:pPr>
            <w:r>
              <w:rPr>
                <w:rFonts w:ascii="Cambria" w:eastAsia="Cambria" w:hAnsi="Cambria" w:cs="Cambria"/>
                <w:color w:val="000000"/>
              </w:rPr>
              <w:t>Berdasarkan ketentuan persyaratan dasar, maka pemohon:</w:t>
            </w:r>
          </w:p>
          <w:p w14:paraId="1011A3F0" w14:textId="77777777" w:rsidR="005A0406" w:rsidRDefault="00000000">
            <w:pPr>
              <w:pBdr>
                <w:top w:val="nil"/>
                <w:left w:val="nil"/>
                <w:bottom w:val="nil"/>
                <w:right w:val="nil"/>
                <w:between w:val="nil"/>
              </w:pBdr>
              <w:ind w:left="105"/>
              <w:rPr>
                <w:rFonts w:ascii="Cambria" w:eastAsia="Cambria" w:hAnsi="Cambria" w:cs="Cambria"/>
                <w:color w:val="000000"/>
              </w:rPr>
            </w:pPr>
            <w:r>
              <w:rPr>
                <w:rFonts w:ascii="Cambria" w:eastAsia="Cambria" w:hAnsi="Cambria" w:cs="Cambria"/>
                <w:b/>
                <w:color w:val="000000"/>
              </w:rPr>
              <w:t xml:space="preserve">Diterima/ Tidak diterima </w:t>
            </w:r>
            <w:r>
              <w:rPr>
                <w:rFonts w:ascii="Cambria" w:eastAsia="Cambria" w:hAnsi="Cambria" w:cs="Cambria"/>
                <w:color w:val="000000"/>
              </w:rPr>
              <w:t>*) sebagai peserta sertifikasi</w:t>
            </w:r>
          </w:p>
          <w:p w14:paraId="0FCAF1A0" w14:textId="77777777" w:rsidR="005A0406" w:rsidRDefault="00000000">
            <w:pPr>
              <w:pBdr>
                <w:top w:val="nil"/>
                <w:left w:val="nil"/>
                <w:bottom w:val="nil"/>
                <w:right w:val="nil"/>
                <w:between w:val="nil"/>
              </w:pBdr>
              <w:spacing w:before="1"/>
              <w:ind w:left="105"/>
              <w:rPr>
                <w:rFonts w:ascii="Cambria" w:eastAsia="Cambria" w:hAnsi="Cambria" w:cs="Cambria"/>
                <w:color w:val="000000"/>
              </w:rPr>
            </w:pPr>
            <w:r>
              <w:rPr>
                <w:rFonts w:ascii="Cambria" w:eastAsia="Cambria" w:hAnsi="Cambria" w:cs="Cambria"/>
                <w:color w:val="000000"/>
              </w:rPr>
              <w:t>* coret yang tidak sesuai</w:t>
            </w:r>
          </w:p>
        </w:tc>
        <w:tc>
          <w:tcPr>
            <w:tcW w:w="4624" w:type="dxa"/>
            <w:gridSpan w:val="2"/>
            <w:tcBorders>
              <w:bottom w:val="single" w:sz="4" w:space="0" w:color="000000"/>
            </w:tcBorders>
            <w:vAlign w:val="center"/>
          </w:tcPr>
          <w:p w14:paraId="77A44CE1" w14:textId="77777777" w:rsidR="005A0406" w:rsidRDefault="00000000">
            <w:pPr>
              <w:pBdr>
                <w:top w:val="nil"/>
                <w:left w:val="nil"/>
                <w:bottom w:val="nil"/>
                <w:right w:val="nil"/>
                <w:between w:val="nil"/>
              </w:pBdr>
              <w:spacing w:line="238" w:lineRule="auto"/>
              <w:ind w:left="104"/>
              <w:rPr>
                <w:rFonts w:ascii="Cambria" w:eastAsia="Cambria" w:hAnsi="Cambria" w:cs="Cambria"/>
                <w:b/>
                <w:color w:val="000000"/>
              </w:rPr>
            </w:pPr>
            <w:r>
              <w:rPr>
                <w:rFonts w:ascii="Cambria" w:eastAsia="Cambria" w:hAnsi="Cambria" w:cs="Cambria"/>
                <w:b/>
                <w:color w:val="000000"/>
              </w:rPr>
              <w:t>Pemohon/ Kandidat :</w:t>
            </w:r>
          </w:p>
        </w:tc>
      </w:tr>
      <w:tr w:rsidR="005A0406" w14:paraId="20721D0C" w14:textId="77777777">
        <w:trPr>
          <w:trHeight w:val="507"/>
        </w:trPr>
        <w:tc>
          <w:tcPr>
            <w:tcW w:w="5245" w:type="dxa"/>
            <w:vMerge/>
          </w:tcPr>
          <w:p w14:paraId="5B0D2F42" w14:textId="77777777" w:rsidR="005A0406" w:rsidRDefault="005A0406">
            <w:pPr>
              <w:pBdr>
                <w:top w:val="nil"/>
                <w:left w:val="nil"/>
                <w:bottom w:val="nil"/>
                <w:right w:val="nil"/>
                <w:between w:val="nil"/>
              </w:pBdr>
              <w:spacing w:line="276" w:lineRule="auto"/>
              <w:rPr>
                <w:rFonts w:ascii="Cambria" w:eastAsia="Cambria" w:hAnsi="Cambria" w:cs="Cambria"/>
                <w:b/>
                <w:color w:val="000000"/>
              </w:rPr>
            </w:pPr>
          </w:p>
        </w:tc>
        <w:tc>
          <w:tcPr>
            <w:tcW w:w="1700" w:type="dxa"/>
            <w:tcBorders>
              <w:top w:val="single" w:sz="4" w:space="0" w:color="000000"/>
              <w:bottom w:val="single" w:sz="4" w:space="0" w:color="000000"/>
              <w:right w:val="single" w:sz="4" w:space="0" w:color="000000"/>
            </w:tcBorders>
          </w:tcPr>
          <w:p w14:paraId="23DAE1E7" w14:textId="77777777" w:rsidR="005A0406" w:rsidRDefault="00000000">
            <w:pPr>
              <w:pBdr>
                <w:top w:val="nil"/>
                <w:left w:val="nil"/>
                <w:bottom w:val="nil"/>
                <w:right w:val="nil"/>
                <w:between w:val="nil"/>
              </w:pBdr>
              <w:spacing w:before="70"/>
              <w:ind w:left="104"/>
              <w:rPr>
                <w:rFonts w:ascii="Cambria" w:eastAsia="Cambria" w:hAnsi="Cambria" w:cs="Cambria"/>
                <w:color w:val="000000"/>
              </w:rPr>
            </w:pPr>
            <w:r>
              <w:rPr>
                <w:rFonts w:ascii="Cambria" w:eastAsia="Cambria" w:hAnsi="Cambria" w:cs="Cambria"/>
                <w:color w:val="000000"/>
              </w:rPr>
              <w:t>Nama</w:t>
            </w:r>
          </w:p>
        </w:tc>
        <w:tc>
          <w:tcPr>
            <w:tcW w:w="2924" w:type="dxa"/>
            <w:tcBorders>
              <w:top w:val="single" w:sz="4" w:space="0" w:color="000000"/>
              <w:left w:val="single" w:sz="4" w:space="0" w:color="000000"/>
              <w:bottom w:val="single" w:sz="4" w:space="0" w:color="000000"/>
            </w:tcBorders>
          </w:tcPr>
          <w:p w14:paraId="1F19161D" w14:textId="77777777" w:rsidR="005A0406" w:rsidRDefault="005A0406">
            <w:pPr>
              <w:pBdr>
                <w:top w:val="nil"/>
                <w:left w:val="nil"/>
                <w:bottom w:val="nil"/>
                <w:right w:val="nil"/>
                <w:between w:val="nil"/>
              </w:pBdr>
              <w:rPr>
                <w:rFonts w:ascii="Cambria" w:eastAsia="Cambria" w:hAnsi="Cambria" w:cs="Cambria"/>
                <w:color w:val="000000"/>
              </w:rPr>
            </w:pPr>
          </w:p>
        </w:tc>
      </w:tr>
      <w:tr w:rsidR="005A0406" w14:paraId="1CEB6006" w14:textId="77777777">
        <w:trPr>
          <w:trHeight w:val="1663"/>
        </w:trPr>
        <w:tc>
          <w:tcPr>
            <w:tcW w:w="5245" w:type="dxa"/>
            <w:vMerge/>
          </w:tcPr>
          <w:p w14:paraId="54D105E9" w14:textId="77777777" w:rsidR="005A0406" w:rsidRDefault="005A0406">
            <w:pPr>
              <w:pBdr>
                <w:top w:val="nil"/>
                <w:left w:val="nil"/>
                <w:bottom w:val="nil"/>
                <w:right w:val="nil"/>
                <w:between w:val="nil"/>
              </w:pBdr>
              <w:spacing w:line="276" w:lineRule="auto"/>
              <w:rPr>
                <w:rFonts w:ascii="Cambria" w:eastAsia="Cambria" w:hAnsi="Cambria" w:cs="Cambria"/>
                <w:color w:val="000000"/>
              </w:rPr>
            </w:pPr>
          </w:p>
        </w:tc>
        <w:tc>
          <w:tcPr>
            <w:tcW w:w="1700" w:type="dxa"/>
            <w:tcBorders>
              <w:top w:val="single" w:sz="4" w:space="0" w:color="000000"/>
              <w:bottom w:val="single" w:sz="12" w:space="0" w:color="000000"/>
              <w:right w:val="single" w:sz="4" w:space="0" w:color="000000"/>
            </w:tcBorders>
          </w:tcPr>
          <w:p w14:paraId="71DCB074" w14:textId="77777777" w:rsidR="005A0406" w:rsidRDefault="00000000">
            <w:pPr>
              <w:pBdr>
                <w:top w:val="nil"/>
                <w:left w:val="nil"/>
                <w:bottom w:val="nil"/>
                <w:right w:val="nil"/>
                <w:between w:val="nil"/>
              </w:pBdr>
              <w:spacing w:before="159"/>
              <w:ind w:left="104" w:right="252"/>
              <w:rPr>
                <w:rFonts w:ascii="Cambria" w:eastAsia="Cambria" w:hAnsi="Cambria" w:cs="Cambria"/>
                <w:color w:val="000000"/>
              </w:rPr>
            </w:pPr>
            <w:r>
              <w:rPr>
                <w:rFonts w:ascii="Cambria" w:eastAsia="Cambria" w:hAnsi="Cambria" w:cs="Cambria"/>
                <w:color w:val="000000"/>
              </w:rPr>
              <w:t>Tanda tangan/ Tanggal</w:t>
            </w:r>
          </w:p>
        </w:tc>
        <w:tc>
          <w:tcPr>
            <w:tcW w:w="2924" w:type="dxa"/>
            <w:tcBorders>
              <w:top w:val="single" w:sz="4" w:space="0" w:color="000000"/>
              <w:left w:val="single" w:sz="4" w:space="0" w:color="000000"/>
              <w:bottom w:val="single" w:sz="12" w:space="0" w:color="000000"/>
            </w:tcBorders>
          </w:tcPr>
          <w:p w14:paraId="3A6A5929" w14:textId="77777777" w:rsidR="005A0406" w:rsidRDefault="005A0406">
            <w:pPr>
              <w:pBdr>
                <w:top w:val="nil"/>
                <w:left w:val="nil"/>
                <w:bottom w:val="nil"/>
                <w:right w:val="nil"/>
                <w:between w:val="nil"/>
              </w:pBdr>
              <w:rPr>
                <w:rFonts w:ascii="Cambria" w:eastAsia="Cambria" w:hAnsi="Cambria" w:cs="Cambria"/>
                <w:color w:val="000000"/>
              </w:rPr>
            </w:pPr>
          </w:p>
        </w:tc>
      </w:tr>
      <w:tr w:rsidR="005A0406" w14:paraId="31081F87" w14:textId="77777777">
        <w:trPr>
          <w:trHeight w:val="443"/>
        </w:trPr>
        <w:tc>
          <w:tcPr>
            <w:tcW w:w="5245" w:type="dxa"/>
            <w:vMerge w:val="restart"/>
          </w:tcPr>
          <w:p w14:paraId="0CCF8FC3" w14:textId="77777777" w:rsidR="005A0406" w:rsidRDefault="00000000">
            <w:pPr>
              <w:pBdr>
                <w:top w:val="nil"/>
                <w:left w:val="nil"/>
                <w:bottom w:val="nil"/>
                <w:right w:val="nil"/>
                <w:between w:val="nil"/>
              </w:pBdr>
              <w:spacing w:line="267" w:lineRule="auto"/>
              <w:ind w:left="105"/>
              <w:rPr>
                <w:rFonts w:ascii="Cambria" w:eastAsia="Cambria" w:hAnsi="Cambria" w:cs="Cambria"/>
                <w:b/>
                <w:color w:val="000000"/>
              </w:rPr>
            </w:pPr>
            <w:r>
              <w:rPr>
                <w:rFonts w:ascii="Cambria" w:eastAsia="Cambria" w:hAnsi="Cambria" w:cs="Cambria"/>
                <w:b/>
                <w:color w:val="000000"/>
              </w:rPr>
              <w:t>Catatan :</w:t>
            </w:r>
          </w:p>
        </w:tc>
        <w:tc>
          <w:tcPr>
            <w:tcW w:w="4624" w:type="dxa"/>
            <w:gridSpan w:val="2"/>
            <w:tcBorders>
              <w:bottom w:val="single" w:sz="4" w:space="0" w:color="000000"/>
            </w:tcBorders>
            <w:vAlign w:val="center"/>
          </w:tcPr>
          <w:p w14:paraId="11CAED8E" w14:textId="77777777" w:rsidR="005A0406" w:rsidRDefault="00000000">
            <w:pPr>
              <w:pBdr>
                <w:top w:val="nil"/>
                <w:left w:val="nil"/>
                <w:bottom w:val="nil"/>
                <w:right w:val="nil"/>
                <w:between w:val="nil"/>
              </w:pBdr>
              <w:spacing w:line="238" w:lineRule="auto"/>
              <w:ind w:left="104"/>
              <w:rPr>
                <w:rFonts w:ascii="Cambria" w:eastAsia="Cambria" w:hAnsi="Cambria" w:cs="Cambria"/>
                <w:b/>
                <w:color w:val="000000"/>
              </w:rPr>
            </w:pPr>
            <w:r>
              <w:rPr>
                <w:rFonts w:ascii="Cambria" w:eastAsia="Cambria" w:hAnsi="Cambria" w:cs="Cambria"/>
                <w:b/>
                <w:color w:val="000000"/>
              </w:rPr>
              <w:t>Admin LSP  :</w:t>
            </w:r>
          </w:p>
        </w:tc>
      </w:tr>
      <w:tr w:rsidR="005A0406" w14:paraId="681FD74A" w14:textId="77777777">
        <w:trPr>
          <w:trHeight w:val="525"/>
        </w:trPr>
        <w:tc>
          <w:tcPr>
            <w:tcW w:w="5245" w:type="dxa"/>
            <w:vMerge/>
          </w:tcPr>
          <w:p w14:paraId="1FAE47B3" w14:textId="77777777" w:rsidR="005A0406" w:rsidRDefault="005A0406">
            <w:pPr>
              <w:pBdr>
                <w:top w:val="nil"/>
                <w:left w:val="nil"/>
                <w:bottom w:val="nil"/>
                <w:right w:val="nil"/>
                <w:between w:val="nil"/>
              </w:pBdr>
              <w:spacing w:line="276" w:lineRule="auto"/>
              <w:rPr>
                <w:rFonts w:ascii="Cambria" w:eastAsia="Cambria" w:hAnsi="Cambria" w:cs="Cambria"/>
                <w:b/>
                <w:color w:val="000000"/>
              </w:rPr>
            </w:pPr>
          </w:p>
        </w:tc>
        <w:tc>
          <w:tcPr>
            <w:tcW w:w="1700" w:type="dxa"/>
            <w:tcBorders>
              <w:top w:val="single" w:sz="4" w:space="0" w:color="000000"/>
              <w:bottom w:val="single" w:sz="4" w:space="0" w:color="000000"/>
              <w:right w:val="single" w:sz="4" w:space="0" w:color="000000"/>
            </w:tcBorders>
          </w:tcPr>
          <w:p w14:paraId="7C0166B4" w14:textId="77777777" w:rsidR="005A0406" w:rsidRDefault="00000000">
            <w:pPr>
              <w:pBdr>
                <w:top w:val="nil"/>
                <w:left w:val="nil"/>
                <w:bottom w:val="nil"/>
                <w:right w:val="nil"/>
                <w:between w:val="nil"/>
              </w:pBdr>
              <w:spacing w:before="39"/>
              <w:ind w:left="104"/>
              <w:rPr>
                <w:rFonts w:ascii="Cambria" w:eastAsia="Cambria" w:hAnsi="Cambria" w:cs="Cambria"/>
                <w:color w:val="000000"/>
              </w:rPr>
            </w:pPr>
            <w:r>
              <w:rPr>
                <w:rFonts w:ascii="Cambria" w:eastAsia="Cambria" w:hAnsi="Cambria" w:cs="Cambria"/>
                <w:color w:val="000000"/>
              </w:rPr>
              <w:t>Nama :</w:t>
            </w:r>
          </w:p>
        </w:tc>
        <w:tc>
          <w:tcPr>
            <w:tcW w:w="2924" w:type="dxa"/>
            <w:tcBorders>
              <w:top w:val="single" w:sz="4" w:space="0" w:color="000000"/>
              <w:left w:val="single" w:sz="4" w:space="0" w:color="000000"/>
              <w:bottom w:val="single" w:sz="4" w:space="0" w:color="000000"/>
            </w:tcBorders>
          </w:tcPr>
          <w:p w14:paraId="5CCE0EEF" w14:textId="77777777" w:rsidR="005A0406" w:rsidRDefault="005A0406">
            <w:pPr>
              <w:pBdr>
                <w:top w:val="nil"/>
                <w:left w:val="nil"/>
                <w:bottom w:val="nil"/>
                <w:right w:val="nil"/>
                <w:between w:val="nil"/>
              </w:pBdr>
              <w:rPr>
                <w:rFonts w:ascii="Cambria" w:eastAsia="Cambria" w:hAnsi="Cambria" w:cs="Cambria"/>
                <w:color w:val="000000"/>
              </w:rPr>
            </w:pPr>
          </w:p>
        </w:tc>
      </w:tr>
      <w:tr w:rsidR="005A0406" w14:paraId="03437649" w14:textId="77777777">
        <w:trPr>
          <w:trHeight w:val="1784"/>
        </w:trPr>
        <w:tc>
          <w:tcPr>
            <w:tcW w:w="5245" w:type="dxa"/>
            <w:vMerge/>
          </w:tcPr>
          <w:p w14:paraId="28932460" w14:textId="77777777" w:rsidR="005A0406" w:rsidRDefault="005A0406">
            <w:pPr>
              <w:pBdr>
                <w:top w:val="nil"/>
                <w:left w:val="nil"/>
                <w:bottom w:val="nil"/>
                <w:right w:val="nil"/>
                <w:between w:val="nil"/>
              </w:pBdr>
              <w:spacing w:line="276" w:lineRule="auto"/>
              <w:rPr>
                <w:rFonts w:ascii="Cambria" w:eastAsia="Cambria" w:hAnsi="Cambria" w:cs="Cambria"/>
                <w:color w:val="000000"/>
              </w:rPr>
            </w:pPr>
          </w:p>
        </w:tc>
        <w:tc>
          <w:tcPr>
            <w:tcW w:w="1700" w:type="dxa"/>
            <w:tcBorders>
              <w:top w:val="single" w:sz="4" w:space="0" w:color="000000"/>
              <w:bottom w:val="single" w:sz="4" w:space="0" w:color="000000"/>
              <w:right w:val="single" w:sz="4" w:space="0" w:color="000000"/>
            </w:tcBorders>
          </w:tcPr>
          <w:p w14:paraId="2FE73F55" w14:textId="77777777" w:rsidR="005A0406" w:rsidRDefault="00000000">
            <w:pPr>
              <w:pBdr>
                <w:top w:val="nil"/>
                <w:left w:val="nil"/>
                <w:bottom w:val="nil"/>
                <w:right w:val="nil"/>
                <w:between w:val="nil"/>
              </w:pBdr>
              <w:spacing w:before="114"/>
              <w:ind w:left="104" w:right="252"/>
              <w:rPr>
                <w:rFonts w:ascii="Cambria" w:eastAsia="Cambria" w:hAnsi="Cambria" w:cs="Cambria"/>
                <w:color w:val="000000"/>
              </w:rPr>
            </w:pPr>
            <w:r>
              <w:rPr>
                <w:rFonts w:ascii="Cambria" w:eastAsia="Cambria" w:hAnsi="Cambria" w:cs="Cambria"/>
                <w:color w:val="000000"/>
              </w:rPr>
              <w:t>Tanda tangan/ Tanggal</w:t>
            </w:r>
          </w:p>
        </w:tc>
        <w:tc>
          <w:tcPr>
            <w:tcW w:w="2924" w:type="dxa"/>
            <w:tcBorders>
              <w:top w:val="single" w:sz="4" w:space="0" w:color="000000"/>
              <w:left w:val="single" w:sz="4" w:space="0" w:color="000000"/>
              <w:bottom w:val="single" w:sz="4" w:space="0" w:color="000000"/>
            </w:tcBorders>
          </w:tcPr>
          <w:p w14:paraId="55756C28" w14:textId="77777777" w:rsidR="005A0406" w:rsidRDefault="005A0406">
            <w:pPr>
              <w:pBdr>
                <w:top w:val="nil"/>
                <w:left w:val="nil"/>
                <w:bottom w:val="nil"/>
                <w:right w:val="nil"/>
                <w:between w:val="nil"/>
              </w:pBdr>
              <w:rPr>
                <w:rFonts w:ascii="Cambria" w:eastAsia="Cambria" w:hAnsi="Cambria" w:cs="Cambria"/>
                <w:color w:val="000000"/>
              </w:rPr>
            </w:pPr>
          </w:p>
          <w:p w14:paraId="14C310ED" w14:textId="77777777" w:rsidR="005A0406" w:rsidRDefault="005A0406">
            <w:pPr>
              <w:pBdr>
                <w:top w:val="nil"/>
                <w:left w:val="nil"/>
                <w:bottom w:val="nil"/>
                <w:right w:val="nil"/>
                <w:between w:val="nil"/>
              </w:pBdr>
              <w:rPr>
                <w:rFonts w:ascii="Cambria" w:eastAsia="Cambria" w:hAnsi="Cambria" w:cs="Cambria"/>
                <w:color w:val="000000"/>
              </w:rPr>
            </w:pPr>
          </w:p>
          <w:p w14:paraId="1A6D1823" w14:textId="77777777" w:rsidR="005A0406" w:rsidRDefault="005A0406">
            <w:pPr>
              <w:pBdr>
                <w:top w:val="nil"/>
                <w:left w:val="nil"/>
                <w:bottom w:val="nil"/>
                <w:right w:val="nil"/>
                <w:between w:val="nil"/>
              </w:pBdr>
              <w:rPr>
                <w:rFonts w:ascii="Cambria" w:eastAsia="Cambria" w:hAnsi="Cambria" w:cs="Cambria"/>
                <w:color w:val="000000"/>
              </w:rPr>
            </w:pPr>
          </w:p>
          <w:p w14:paraId="6643A77E" w14:textId="77777777" w:rsidR="005A0406" w:rsidRDefault="005A0406">
            <w:pPr>
              <w:pBdr>
                <w:top w:val="nil"/>
                <w:left w:val="nil"/>
                <w:bottom w:val="nil"/>
                <w:right w:val="nil"/>
                <w:between w:val="nil"/>
              </w:pBdr>
              <w:rPr>
                <w:rFonts w:ascii="Cambria" w:eastAsia="Cambria" w:hAnsi="Cambria" w:cs="Cambria"/>
                <w:color w:val="000000"/>
              </w:rPr>
            </w:pPr>
          </w:p>
          <w:p w14:paraId="4C7D7021" w14:textId="77777777" w:rsidR="005A0406" w:rsidRDefault="005A0406">
            <w:pPr>
              <w:pBdr>
                <w:top w:val="nil"/>
                <w:left w:val="nil"/>
                <w:bottom w:val="nil"/>
                <w:right w:val="nil"/>
                <w:between w:val="nil"/>
              </w:pBdr>
              <w:rPr>
                <w:rFonts w:ascii="Cambria" w:eastAsia="Cambria" w:hAnsi="Cambria" w:cs="Cambria"/>
                <w:color w:val="000000"/>
              </w:rPr>
            </w:pPr>
          </w:p>
        </w:tc>
      </w:tr>
    </w:tbl>
    <w:p w14:paraId="4E1D8F42" w14:textId="77777777" w:rsidR="005A0406" w:rsidRDefault="005A0406">
      <w:pPr>
        <w:rPr>
          <w:rFonts w:ascii="Cambria" w:eastAsia="Cambria" w:hAnsi="Cambria" w:cs="Cambria"/>
        </w:rPr>
      </w:pPr>
    </w:p>
    <w:p w14:paraId="5F0DAE6B" w14:textId="77777777" w:rsidR="005A0406" w:rsidRDefault="005A0406"/>
    <w:sectPr w:rsidR="005A0406">
      <w:headerReference w:type="default" r:id="rId27"/>
      <w:footerReference w:type="default" r:id="rId28"/>
      <w:pgSz w:w="11907" w:h="16840"/>
      <w:pgMar w:top="1560" w:right="851" w:bottom="1247" w:left="851" w:header="851" w:footer="851"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9EF38E" w14:textId="77777777" w:rsidR="00A8622C" w:rsidRDefault="00A8622C">
      <w:r>
        <w:separator/>
      </w:r>
    </w:p>
  </w:endnote>
  <w:endnote w:type="continuationSeparator" w:id="0">
    <w:p w14:paraId="314455CF" w14:textId="77777777" w:rsidR="00A8622C" w:rsidRDefault="00A862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Unicode MS">
    <w:altName w:val="Arial"/>
    <w:panose1 w:val="020B0604020202020204"/>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526E5A" w14:textId="4E6356B0" w:rsidR="005A0406" w:rsidRDefault="00000000">
    <w:pPr>
      <w:pBdr>
        <w:top w:val="nil"/>
        <w:left w:val="nil"/>
        <w:bottom w:val="nil"/>
        <w:right w:val="nil"/>
        <w:between w:val="nil"/>
      </w:pBdr>
      <w:tabs>
        <w:tab w:val="center" w:pos="4513"/>
        <w:tab w:val="right" w:pos="9026"/>
      </w:tabs>
      <w:ind w:right="154"/>
      <w:jc w:val="center"/>
      <w:rPr>
        <w:color w:val="FF0000"/>
        <w:sz w:val="16"/>
        <w:szCs w:val="16"/>
      </w:rPr>
    </w:pPr>
    <w:r>
      <w:rPr>
        <w:color w:val="002060"/>
        <w:sz w:val="16"/>
        <w:szCs w:val="16"/>
      </w:rPr>
      <w:t>FR.APL.01</w:t>
    </w:r>
    <w:r>
      <w:rPr>
        <w:color w:val="FF0000"/>
        <w:sz w:val="16"/>
        <w:szCs w:val="16"/>
      </w:rPr>
      <w:t>.</w:t>
    </w:r>
    <w:r>
      <w:rPr>
        <w:i/>
        <w:color w:val="000000"/>
        <w:sz w:val="16"/>
        <w:szCs w:val="16"/>
      </w:rPr>
      <w:t xml:space="preserve">Formulir Permohonan Sertifikasi Kompetensi </w:t>
    </w:r>
    <w:r>
      <w:rPr>
        <w:b/>
        <w:color w:val="000000"/>
      </w:rPr>
      <w:t>I</w:t>
    </w:r>
    <w:r>
      <w:rPr>
        <w:color w:val="000000"/>
        <w:sz w:val="16"/>
        <w:szCs w:val="16"/>
      </w:rPr>
      <w:t>SKM-865-010</w:t>
    </w:r>
    <w:r>
      <w:rPr>
        <w:b/>
        <w:color w:val="000000"/>
      </w:rPr>
      <w:t>I</w:t>
    </w:r>
    <w:r>
      <w:rPr>
        <w:b/>
        <w:color w:val="000000"/>
        <w:sz w:val="16"/>
        <w:szCs w:val="16"/>
      </w:rPr>
      <w:t xml:space="preserve">LSP MSDM Nusantara </w:t>
    </w:r>
    <w:r>
      <w:rPr>
        <w:b/>
        <w:color w:val="000000"/>
      </w:rPr>
      <w:t>I</w:t>
    </w:r>
    <w:r>
      <w:rPr>
        <w:b/>
        <w:color w:val="000000"/>
        <w:sz w:val="16"/>
        <w:szCs w:val="16"/>
      </w:rPr>
      <w:t>Ver2023</w:t>
    </w:r>
    <w:r>
      <w:rPr>
        <w:b/>
        <w:color w:val="000000"/>
        <w:sz w:val="16"/>
        <w:szCs w:val="16"/>
      </w:rPr>
      <w:tab/>
    </w:r>
    <w:r>
      <w:rPr>
        <w:b/>
        <w:color w:val="000000"/>
        <w:sz w:val="16"/>
        <w:szCs w:val="16"/>
      </w:rPr>
      <w:tab/>
    </w:r>
    <w:r>
      <w:rPr>
        <w:b/>
        <w:color w:val="000000"/>
        <w:sz w:val="16"/>
        <w:szCs w:val="16"/>
      </w:rPr>
      <w:fldChar w:fldCharType="begin"/>
    </w:r>
    <w:r>
      <w:rPr>
        <w:b/>
        <w:color w:val="000000"/>
        <w:sz w:val="16"/>
        <w:szCs w:val="16"/>
      </w:rPr>
      <w:instrText>PAGE</w:instrText>
    </w:r>
    <w:r>
      <w:rPr>
        <w:b/>
        <w:color w:val="000000"/>
        <w:sz w:val="16"/>
        <w:szCs w:val="16"/>
      </w:rPr>
      <w:fldChar w:fldCharType="separate"/>
    </w:r>
    <w:r w:rsidR="00A84654">
      <w:rPr>
        <w:b/>
        <w:noProof/>
        <w:color w:val="000000"/>
        <w:sz w:val="16"/>
        <w:szCs w:val="16"/>
      </w:rPr>
      <w:t>1</w:t>
    </w:r>
    <w:r>
      <w:rPr>
        <w:b/>
        <w:color w:val="000000"/>
        <w:sz w:val="16"/>
        <w:szCs w:val="16"/>
      </w:rPr>
      <w:fldChar w:fldCharType="end"/>
    </w:r>
    <w:r>
      <w:rPr>
        <w:noProof/>
      </w:rPr>
      <mc:AlternateContent>
        <mc:Choice Requires="wpg">
          <w:drawing>
            <wp:anchor distT="0" distB="0" distL="0" distR="0" simplePos="0" relativeHeight="251662336" behindDoc="1" locked="0" layoutInCell="1" hidden="0" allowOverlap="1" wp14:anchorId="4C1EE8D3" wp14:editId="58D6B540">
              <wp:simplePos x="0" y="0"/>
              <wp:positionH relativeFrom="column">
                <wp:posOffset>12700</wp:posOffset>
              </wp:positionH>
              <wp:positionV relativeFrom="paragraph">
                <wp:posOffset>0</wp:posOffset>
              </wp:positionV>
              <wp:extent cx="6329680" cy="251460"/>
              <wp:effectExtent l="0" t="0" r="0" b="0"/>
              <wp:wrapNone/>
              <wp:docPr id="14" name="Group 14"/>
              <wp:cNvGraphicFramePr/>
              <a:graphic xmlns:a="http://schemas.openxmlformats.org/drawingml/2006/main">
                <a:graphicData uri="http://schemas.microsoft.com/office/word/2010/wordprocessingGroup">
                  <wpg:wgp>
                    <wpg:cNvGrpSpPr/>
                    <wpg:grpSpPr>
                      <a:xfrm>
                        <a:off x="0" y="0"/>
                        <a:ext cx="6329680" cy="251460"/>
                        <a:chOff x="2181150" y="3647900"/>
                        <a:chExt cx="6336050" cy="264200"/>
                      </a:xfrm>
                    </wpg:grpSpPr>
                    <wpg:grpSp>
                      <wpg:cNvPr id="540311549" name="Group 540311549"/>
                      <wpg:cNvGrpSpPr/>
                      <wpg:grpSpPr>
                        <a:xfrm>
                          <a:off x="2181160" y="3654270"/>
                          <a:ext cx="6329680" cy="251460"/>
                          <a:chOff x="0" y="0"/>
                          <a:chExt cx="64811" cy="2514"/>
                        </a:xfrm>
                      </wpg:grpSpPr>
                      <wps:wsp>
                        <wps:cNvPr id="433737000" name="Rectangle 433737000"/>
                        <wps:cNvSpPr/>
                        <wps:spPr>
                          <a:xfrm>
                            <a:off x="0" y="0"/>
                            <a:ext cx="64800" cy="2500"/>
                          </a:xfrm>
                          <a:prstGeom prst="rect">
                            <a:avLst/>
                          </a:prstGeom>
                          <a:noFill/>
                          <a:ln>
                            <a:noFill/>
                          </a:ln>
                        </wps:spPr>
                        <wps:txbx>
                          <w:txbxContent>
                            <w:p w14:paraId="79E46FA5" w14:textId="77777777" w:rsidR="005A0406" w:rsidRDefault="005A0406">
                              <w:pPr>
                                <w:textDirection w:val="btLr"/>
                              </w:pPr>
                            </w:p>
                          </w:txbxContent>
                        </wps:txbx>
                        <wps:bodyPr spcFirstLastPara="1" wrap="square" lIns="91425" tIns="91425" rIns="91425" bIns="91425" anchor="ctr" anchorCtr="0">
                          <a:noAutofit/>
                        </wps:bodyPr>
                      </wps:wsp>
                      <wps:wsp>
                        <wps:cNvPr id="1790113636" name="Straight Arrow Connector 1790113636"/>
                        <wps:cNvCnPr/>
                        <wps:spPr>
                          <a:xfrm>
                            <a:off x="0" y="0"/>
                            <a:ext cx="64793" cy="0"/>
                          </a:xfrm>
                          <a:prstGeom prst="straightConnector1">
                            <a:avLst/>
                          </a:prstGeom>
                          <a:noFill/>
                          <a:ln w="9525" cap="flat" cmpd="sng">
                            <a:solidFill>
                              <a:srgbClr val="5B9BD5"/>
                            </a:solidFill>
                            <a:prstDash val="solid"/>
                            <a:miter lim="800000"/>
                            <a:headEnd type="none" w="med" len="med"/>
                            <a:tailEnd type="none" w="med" len="med"/>
                          </a:ln>
                        </wps:spPr>
                        <wps:bodyPr/>
                      </wps:wsp>
                      <wps:wsp>
                        <wps:cNvPr id="1895678187" name="Rectangle 1895678187"/>
                        <wps:cNvSpPr/>
                        <wps:spPr>
                          <a:xfrm>
                            <a:off x="62292" y="0"/>
                            <a:ext cx="2519" cy="2514"/>
                          </a:xfrm>
                          <a:prstGeom prst="rect">
                            <a:avLst/>
                          </a:prstGeom>
                          <a:solidFill>
                            <a:srgbClr val="5B9BD5"/>
                          </a:solidFill>
                          <a:ln w="12700" cap="flat" cmpd="sng">
                            <a:solidFill>
                              <a:srgbClr val="5B9BD5"/>
                            </a:solidFill>
                            <a:prstDash val="solid"/>
                            <a:miter lim="800000"/>
                            <a:headEnd type="none" w="sm" len="sm"/>
                            <a:tailEnd type="none" w="sm" len="sm"/>
                          </a:ln>
                        </wps:spPr>
                        <wps:txbx>
                          <w:txbxContent>
                            <w:p w14:paraId="39417DC3" w14:textId="77777777" w:rsidR="005A0406" w:rsidRDefault="005A0406">
                              <w:pPr>
                                <w:textDirection w:val="btLr"/>
                              </w:pPr>
                            </w:p>
                          </w:txbxContent>
                        </wps:txbx>
                        <wps:bodyPr spcFirstLastPara="1" wrap="square" lIns="91425" tIns="91425" rIns="91425" bIns="91425" anchor="ctr" anchorCtr="0">
                          <a:noAutofit/>
                        </wps:bodyPr>
                      </wps:wsp>
                    </wpg:grpSp>
                  </wpg:wg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12700</wp:posOffset>
              </wp:positionH>
              <wp:positionV relativeFrom="paragraph">
                <wp:posOffset>0</wp:posOffset>
              </wp:positionV>
              <wp:extent cx="6329680" cy="251460"/>
              <wp:effectExtent b="0" l="0" r="0" t="0"/>
              <wp:wrapNone/>
              <wp:docPr id="14" name="image17.png"/>
              <a:graphic>
                <a:graphicData uri="http://schemas.openxmlformats.org/drawingml/2006/picture">
                  <pic:pic>
                    <pic:nvPicPr>
                      <pic:cNvPr id="0" name="image17.png"/>
                      <pic:cNvPicPr preferRelativeResize="0"/>
                    </pic:nvPicPr>
                    <pic:blipFill>
                      <a:blip r:embed="rId1"/>
                      <a:srcRect/>
                      <a:stretch>
                        <a:fillRect/>
                      </a:stretch>
                    </pic:blipFill>
                    <pic:spPr>
                      <a:xfrm>
                        <a:off x="0" y="0"/>
                        <a:ext cx="6329680" cy="251460"/>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4A9D80" w14:textId="77777777" w:rsidR="00A8622C" w:rsidRDefault="00A8622C">
      <w:r>
        <w:separator/>
      </w:r>
    </w:p>
  </w:footnote>
  <w:footnote w:type="continuationSeparator" w:id="0">
    <w:p w14:paraId="4A62EB32" w14:textId="77777777" w:rsidR="00A8622C" w:rsidRDefault="00A862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54AC85" w14:textId="2C28B1A4" w:rsidR="005A0406" w:rsidRDefault="00A84654">
    <w:pPr>
      <w:pBdr>
        <w:top w:val="nil"/>
        <w:left w:val="nil"/>
        <w:bottom w:val="nil"/>
        <w:right w:val="nil"/>
        <w:between w:val="nil"/>
      </w:pBdr>
      <w:tabs>
        <w:tab w:val="center" w:pos="4513"/>
        <w:tab w:val="right" w:pos="9026"/>
        <w:tab w:val="left" w:pos="1140"/>
        <w:tab w:val="left" w:pos="1965"/>
      </w:tabs>
      <w:rPr>
        <w:color w:val="000000"/>
      </w:rPr>
    </w:pPr>
    <w:r>
      <w:rPr>
        <w:noProof/>
      </w:rPr>
      <mc:AlternateContent>
        <mc:Choice Requires="wps">
          <w:drawing>
            <wp:anchor distT="0" distB="0" distL="0" distR="0" simplePos="0" relativeHeight="251659264" behindDoc="1" locked="0" layoutInCell="1" hidden="0" allowOverlap="1" wp14:anchorId="47CFE413" wp14:editId="31AD4A31">
              <wp:simplePos x="0" y="0"/>
              <wp:positionH relativeFrom="margin">
                <wp:posOffset>-201985</wp:posOffset>
              </wp:positionH>
              <wp:positionV relativeFrom="paragraph">
                <wp:posOffset>-302785</wp:posOffset>
              </wp:positionV>
              <wp:extent cx="6858000" cy="10122935"/>
              <wp:effectExtent l="0" t="0" r="19050" b="12065"/>
              <wp:wrapNone/>
              <wp:docPr id="6" name="Rectangle 6"/>
              <wp:cNvGraphicFramePr/>
              <a:graphic xmlns:a="http://schemas.openxmlformats.org/drawingml/2006/main">
                <a:graphicData uri="http://schemas.microsoft.com/office/word/2010/wordprocessingShape">
                  <wps:wsp>
                    <wps:cNvSpPr/>
                    <wps:spPr>
                      <a:xfrm>
                        <a:off x="0" y="0"/>
                        <a:ext cx="6858000" cy="10122935"/>
                      </a:xfrm>
                      <a:prstGeom prst="rect">
                        <a:avLst/>
                      </a:prstGeom>
                      <a:solidFill>
                        <a:srgbClr val="FFFFFF"/>
                      </a:solidFill>
                      <a:ln w="19050" cap="flat" cmpd="dbl">
                        <a:solidFill>
                          <a:srgbClr val="000000"/>
                        </a:solidFill>
                        <a:prstDash val="solid"/>
                        <a:miter lim="800000"/>
                        <a:headEnd type="none" w="sm" len="sm"/>
                        <a:tailEnd type="none" w="sm" len="sm"/>
                      </a:ln>
                    </wps:spPr>
                    <wps:txbx>
                      <w:txbxContent>
                        <w:p w14:paraId="3FF446D8" w14:textId="77777777" w:rsidR="005A0406" w:rsidRDefault="005A0406">
                          <w:pPr>
                            <w:textDirection w:val="btLr"/>
                          </w:pPr>
                        </w:p>
                      </w:txbxContent>
                    </wps:txbx>
                    <wps:bodyPr spcFirstLastPara="1" wrap="square" lIns="91425" tIns="91425" rIns="91425" bIns="91425" anchor="ctr" anchorCtr="0">
                      <a:noAutofit/>
                    </wps:bodyPr>
                  </wps:wsp>
                </a:graphicData>
              </a:graphic>
              <wp14:sizeRelV relativeFrom="margin">
                <wp14:pctHeight>0</wp14:pctHeight>
              </wp14:sizeRelV>
            </wp:anchor>
          </w:drawing>
        </mc:Choice>
        <mc:Fallback>
          <w:pict>
            <v:rect w14:anchorId="47CFE413" id="Rectangle 6" o:spid="_x0000_s1026" style="position:absolute;margin-left:-15.9pt;margin-top:-23.85pt;width:540pt;height:797.1pt;z-index:-251657216;visibility:visible;mso-wrap-style:square;mso-height-percent:0;mso-wrap-distance-left:0;mso-wrap-distance-top:0;mso-wrap-distance-right:0;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" strokeweight="1.5pt">
              <v:stroke startarrowwidth="narrow" startarrowlength="short" endarrowwidth="narrow" endarrowlength="short" linestyle="thinThin"/>
              <v:textbox inset="2.53958mm,2.53958mm,2.53958mm,2.53958mm">
                <w:txbxContent>
                  <w:p w14:paraId="3FF446D8" w14:textId="77777777" w:rsidR="005A0406" w:rsidRDefault="005A0406">
                    <w:pPr>
                      <w:textDirection w:val="btLr"/>
                    </w:pPr>
                  </w:p>
                </w:txbxContent>
              </v:textbox>
              <w10:wrap anchorx="margin"/>
            </v:rect>
          </w:pict>
        </mc:Fallback>
      </mc:AlternateContent>
    </w:r>
    <w:r>
      <w:rPr>
        <w:noProof/>
      </w:rPr>
      <w:drawing>
        <wp:anchor distT="0" distB="0" distL="114300" distR="114300" simplePos="0" relativeHeight="251661312" behindDoc="0" locked="0" layoutInCell="1" hidden="0" allowOverlap="1" wp14:anchorId="2B893D2A" wp14:editId="5071520F">
          <wp:simplePos x="0" y="0"/>
          <wp:positionH relativeFrom="column">
            <wp:posOffset>5384780</wp:posOffset>
          </wp:positionH>
          <wp:positionV relativeFrom="paragraph">
            <wp:posOffset>-209325</wp:posOffset>
          </wp:positionV>
          <wp:extent cx="925830" cy="568325"/>
          <wp:effectExtent l="0" t="0" r="7620" b="3175"/>
          <wp:wrapSquare wrapText="bothSides" distT="0" distB="0" distL="114300" distR="114300"/>
          <wp:docPr id="25" name="image3.jpg" descr="G:\lsp\logo lsp msdm nusantara.jpg"/>
          <wp:cNvGraphicFramePr/>
          <a:graphic xmlns:a="http://schemas.openxmlformats.org/drawingml/2006/main">
            <a:graphicData uri="http://schemas.openxmlformats.org/drawingml/2006/picture">
              <pic:pic xmlns:pic="http://schemas.openxmlformats.org/drawingml/2006/picture">
                <pic:nvPicPr>
                  <pic:cNvPr id="0" name="image3.jpg" descr="G:\lsp\logo lsp msdm nusantara.jpg"/>
                  <pic:cNvPicPr preferRelativeResize="0"/>
                </pic:nvPicPr>
                <pic:blipFill>
                  <a:blip r:embed="rId1"/>
                  <a:srcRect/>
                  <a:stretch>
                    <a:fillRect/>
                  </a:stretch>
                </pic:blipFill>
                <pic:spPr>
                  <a:xfrm>
                    <a:off x="0" y="0"/>
                    <a:ext cx="925830" cy="568325"/>
                  </a:xfrm>
                  <a:prstGeom prst="rect">
                    <a:avLst/>
                  </a:prstGeom>
                  <a:ln/>
                </pic:spPr>
              </pic:pic>
            </a:graphicData>
          </a:graphic>
          <wp14:sizeRelH relativeFrom="margin">
            <wp14:pctWidth>0</wp14:pctWidth>
          </wp14:sizeRelH>
          <wp14:sizeRelV relativeFrom="margin">
            <wp14:pctHeight>0</wp14:pctHeight>
          </wp14:sizeRelV>
        </wp:anchor>
      </w:drawing>
    </w:r>
    <w:r w:rsidR="00000000">
      <w:rPr>
        <w:color w:val="000000"/>
      </w:rPr>
      <w:tab/>
    </w:r>
    <w:r w:rsidR="00000000">
      <w:rPr>
        <w:color w:val="000000"/>
      </w:rPr>
      <w:tab/>
    </w:r>
    <w:r w:rsidR="00000000">
      <w:rPr>
        <w:noProof/>
      </w:rPr>
      <w:drawing>
        <wp:anchor distT="0" distB="0" distL="0" distR="0" simplePos="0" relativeHeight="251658240" behindDoc="1" locked="0" layoutInCell="1" hidden="0" allowOverlap="1" wp14:anchorId="546A4AB1" wp14:editId="2343FFB5">
          <wp:simplePos x="0" y="0"/>
          <wp:positionH relativeFrom="column">
            <wp:posOffset>0</wp:posOffset>
          </wp:positionH>
          <wp:positionV relativeFrom="paragraph">
            <wp:posOffset>-82549</wp:posOffset>
          </wp:positionV>
          <wp:extent cx="930275" cy="349250"/>
          <wp:effectExtent l="0" t="0" r="0" b="0"/>
          <wp:wrapNone/>
          <wp:docPr id="24"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
                  <a:srcRect/>
                  <a:stretch>
                    <a:fillRect/>
                  </a:stretch>
                </pic:blipFill>
                <pic:spPr>
                  <a:xfrm>
                    <a:off x="0" y="0"/>
                    <a:ext cx="930275" cy="349250"/>
                  </a:xfrm>
                  <a:prstGeom prst="rect">
                    <a:avLst/>
                  </a:prstGeom>
                  <a:ln/>
                </pic:spPr>
              </pic:pic>
            </a:graphicData>
          </a:graphic>
        </wp:anchor>
      </w:drawing>
    </w:r>
    <w:r w:rsidR="00000000">
      <w:rPr>
        <w:noProof/>
      </w:rPr>
      <w:drawing>
        <wp:anchor distT="0" distB="0" distL="0" distR="0" simplePos="0" relativeHeight="251660288" behindDoc="1" locked="0" layoutInCell="1" hidden="0" allowOverlap="1" wp14:anchorId="407D5A2D" wp14:editId="412D824B">
          <wp:simplePos x="0" y="0"/>
          <wp:positionH relativeFrom="column">
            <wp:posOffset>78740</wp:posOffset>
          </wp:positionH>
          <wp:positionV relativeFrom="paragraph">
            <wp:posOffset>-149860</wp:posOffset>
          </wp:positionV>
          <wp:extent cx="1114957" cy="418584"/>
          <wp:effectExtent l="0" t="0" r="0" b="0"/>
          <wp:wrapNone/>
          <wp:docPr id="2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3"/>
                  <a:srcRect/>
                  <a:stretch>
                    <a:fillRect/>
                  </a:stretch>
                </pic:blipFill>
                <pic:spPr>
                  <a:xfrm>
                    <a:off x="0" y="0"/>
                    <a:ext cx="1114957" cy="418584"/>
                  </a:xfrm>
                  <a:prstGeom prst="rect">
                    <a:avLst/>
                  </a:prstGeom>
                  <a:ln/>
                </pic:spPr>
              </pic:pic>
            </a:graphicData>
          </a:graphic>
        </wp:anchor>
      </w:drawing>
    </w:r>
  </w:p>
  <w:p w14:paraId="156B5072" w14:textId="77777777" w:rsidR="005A0406" w:rsidRDefault="00000000">
    <w:pPr>
      <w:pBdr>
        <w:top w:val="nil"/>
        <w:left w:val="nil"/>
        <w:bottom w:val="nil"/>
        <w:right w:val="nil"/>
        <w:between w:val="nil"/>
      </w:pBdr>
      <w:tabs>
        <w:tab w:val="center" w:pos="4513"/>
        <w:tab w:val="right" w:pos="9026"/>
        <w:tab w:val="left" w:pos="825"/>
      </w:tabs>
      <w:rPr>
        <w:color w:val="000000"/>
      </w:rPr>
    </w:pPr>
    <w:r>
      <w:rPr>
        <w:color w:val="00000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216723"/>
    <w:multiLevelType w:val="multilevel"/>
    <w:tmpl w:val="00808080"/>
    <w:lvl w:ilvl="0">
      <w:start w:val="3"/>
      <w:numFmt w:val="decimal"/>
      <w:lvlText w:val="%1"/>
      <w:lvlJc w:val="left"/>
      <w:pPr>
        <w:ind w:left="530" w:hanging="365"/>
      </w:pPr>
    </w:lvl>
    <w:lvl w:ilvl="1">
      <w:start w:val="1"/>
      <w:numFmt w:val="decimal"/>
      <w:lvlText w:val="%1.%2"/>
      <w:lvlJc w:val="left"/>
      <w:pPr>
        <w:ind w:left="530" w:hanging="365"/>
      </w:pPr>
      <w:rPr>
        <w:rFonts w:ascii="Calibri" w:eastAsia="Calibri" w:hAnsi="Calibri" w:cs="Calibri"/>
        <w:b/>
        <w:sz w:val="24"/>
        <w:szCs w:val="24"/>
      </w:rPr>
    </w:lvl>
    <w:lvl w:ilvl="2">
      <w:numFmt w:val="bullet"/>
      <w:lvlText w:val="•"/>
      <w:lvlJc w:val="left"/>
      <w:pPr>
        <w:ind w:left="2365" w:hanging="365"/>
      </w:pPr>
    </w:lvl>
    <w:lvl w:ilvl="3">
      <w:numFmt w:val="bullet"/>
      <w:lvlText w:val="•"/>
      <w:lvlJc w:val="left"/>
      <w:pPr>
        <w:ind w:left="3277" w:hanging="365"/>
      </w:pPr>
    </w:lvl>
    <w:lvl w:ilvl="4">
      <w:numFmt w:val="bullet"/>
      <w:lvlText w:val="•"/>
      <w:lvlJc w:val="left"/>
      <w:pPr>
        <w:ind w:left="4190" w:hanging="365"/>
      </w:pPr>
    </w:lvl>
    <w:lvl w:ilvl="5">
      <w:numFmt w:val="bullet"/>
      <w:lvlText w:val="•"/>
      <w:lvlJc w:val="left"/>
      <w:pPr>
        <w:ind w:left="5103" w:hanging="365"/>
      </w:pPr>
    </w:lvl>
    <w:lvl w:ilvl="6">
      <w:numFmt w:val="bullet"/>
      <w:lvlText w:val="•"/>
      <w:lvlJc w:val="left"/>
      <w:pPr>
        <w:ind w:left="6015" w:hanging="365"/>
      </w:pPr>
    </w:lvl>
    <w:lvl w:ilvl="7">
      <w:numFmt w:val="bullet"/>
      <w:lvlText w:val="•"/>
      <w:lvlJc w:val="left"/>
      <w:pPr>
        <w:ind w:left="6928" w:hanging="365"/>
      </w:pPr>
    </w:lvl>
    <w:lvl w:ilvl="8">
      <w:numFmt w:val="bullet"/>
      <w:lvlText w:val="•"/>
      <w:lvlJc w:val="left"/>
      <w:pPr>
        <w:ind w:left="7841" w:hanging="365"/>
      </w:pPr>
    </w:lvl>
  </w:abstractNum>
  <w:abstractNum w:abstractNumId="1" w15:restartNumberingAfterBreak="0">
    <w:nsid w:val="77A13893"/>
    <w:multiLevelType w:val="multilevel"/>
    <w:tmpl w:val="40C2AB8E"/>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435096747">
    <w:abstractNumId w:val="1"/>
  </w:num>
  <w:num w:numId="2" w16cid:durableId="11069262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0406"/>
    <w:rsid w:val="005A0406"/>
    <w:rsid w:val="00A84654"/>
    <w:rsid w:val="00A8622C"/>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062A42"/>
  <w15:docId w15:val="{E7EDC4BD-FAF7-4746-ADA3-73F39667E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id" w:eastAsia="en-ID"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outlineLvl w:val="0"/>
    </w:pPr>
    <w:rPr>
      <w:color w:val="2F5496"/>
      <w:sz w:val="32"/>
      <w:szCs w:val="32"/>
    </w:rPr>
  </w:style>
  <w:style w:type="paragraph" w:styleId="Heading2">
    <w:name w:val="heading 2"/>
    <w:basedOn w:val="Normal"/>
    <w:next w:val="Normal"/>
    <w:uiPriority w:val="9"/>
    <w:semiHidden/>
    <w:unhideWhenUsed/>
    <w:qFormat/>
    <w:pPr>
      <w:keepNext/>
      <w:jc w:val="center"/>
      <w:outlineLvl w:val="1"/>
    </w:pPr>
    <w:rPr>
      <w:rFonts w:ascii="Times New Roman" w:eastAsia="Times New Roman" w:hAnsi="Times New Roman" w:cs="Times New Roman"/>
      <w:b/>
      <w:sz w:val="24"/>
      <w:szCs w:val="24"/>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left w:w="0" w:type="dxa"/>
        <w:right w:w="0" w:type="dxa"/>
      </w:tblCellMar>
    </w:tblPr>
  </w:style>
  <w:style w:type="table" w:customStyle="1" w:styleId="a3">
    <w:basedOn w:val="TableNormal"/>
    <w:tblPr>
      <w:tblStyleRowBandSize w:val="1"/>
      <w:tblStyleColBandSize w:val="1"/>
      <w:tblCellMar>
        <w:left w:w="0" w:type="dxa"/>
        <w:right w:w="0" w:type="dxa"/>
      </w:tblCellMar>
    </w:tblPr>
  </w:style>
  <w:style w:type="paragraph" w:styleId="Header">
    <w:name w:val="header"/>
    <w:basedOn w:val="Normal"/>
    <w:link w:val="HeaderChar"/>
    <w:uiPriority w:val="99"/>
    <w:unhideWhenUsed/>
    <w:rsid w:val="00A84654"/>
    <w:pPr>
      <w:tabs>
        <w:tab w:val="center" w:pos="4513"/>
        <w:tab w:val="right" w:pos="9026"/>
      </w:tabs>
    </w:pPr>
  </w:style>
  <w:style w:type="character" w:customStyle="1" w:styleId="HeaderChar">
    <w:name w:val="Header Char"/>
    <w:basedOn w:val="DefaultParagraphFont"/>
    <w:link w:val="Header"/>
    <w:uiPriority w:val="99"/>
    <w:rsid w:val="00A84654"/>
  </w:style>
  <w:style w:type="paragraph" w:styleId="Footer">
    <w:name w:val="footer"/>
    <w:basedOn w:val="Normal"/>
    <w:link w:val="FooterChar"/>
    <w:uiPriority w:val="99"/>
    <w:unhideWhenUsed/>
    <w:rsid w:val="00A84654"/>
    <w:pPr>
      <w:tabs>
        <w:tab w:val="center" w:pos="4513"/>
        <w:tab w:val="right" w:pos="9026"/>
      </w:tabs>
    </w:pPr>
  </w:style>
  <w:style w:type="character" w:customStyle="1" w:styleId="FooterChar">
    <w:name w:val="Footer Char"/>
    <w:basedOn w:val="DefaultParagraphFont"/>
    <w:link w:val="Footer"/>
    <w:uiPriority w:val="99"/>
    <w:rsid w:val="00A846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8.png"/><Relationship Id="rId18" Type="http://schemas.openxmlformats.org/officeDocument/2006/relationships/image" Target="media/image16.png"/><Relationship Id="rId26"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image" Target="media/image24.png"/><Relationship Id="rId7" Type="http://schemas.openxmlformats.org/officeDocument/2006/relationships/image" Target="media/image19.png"/><Relationship Id="rId12" Type="http://schemas.openxmlformats.org/officeDocument/2006/relationships/image" Target="media/image6.png"/><Relationship Id="rId17" Type="http://schemas.openxmlformats.org/officeDocument/2006/relationships/image" Target="media/image13.png"/><Relationship Id="rId25" Type="http://schemas.openxmlformats.org/officeDocument/2006/relationships/image" Target="media/image15.png"/><Relationship Id="rId2" Type="http://schemas.openxmlformats.org/officeDocument/2006/relationships/styles" Target="styles.xml"/><Relationship Id="rId16" Type="http://schemas.openxmlformats.org/officeDocument/2006/relationships/image" Target="media/image25.png"/><Relationship Id="rId20" Type="http://schemas.openxmlformats.org/officeDocument/2006/relationships/image" Target="media/image7.pn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8.png"/><Relationship Id="rId24" Type="http://schemas.openxmlformats.org/officeDocument/2006/relationships/image" Target="media/image23.png"/><Relationship Id="rId5" Type="http://schemas.openxmlformats.org/officeDocument/2006/relationships/footnotes" Target="footnotes.xml"/><Relationship Id="rId15" Type="http://schemas.openxmlformats.org/officeDocument/2006/relationships/image" Target="media/image12.png"/><Relationship Id="rId23" Type="http://schemas.openxmlformats.org/officeDocument/2006/relationships/image" Target="media/image21.png"/><Relationship Id="rId28" Type="http://schemas.openxmlformats.org/officeDocument/2006/relationships/footer" Target="footer1.xml"/><Relationship Id="rId10" Type="http://schemas.openxmlformats.org/officeDocument/2006/relationships/image" Target="media/image20.pn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22.png"/><Relationship Id="rId14" Type="http://schemas.openxmlformats.org/officeDocument/2006/relationships/image" Target="media/image14.png"/><Relationship Id="rId22" Type="http://schemas.openxmlformats.org/officeDocument/2006/relationships/image" Target="media/image4.png"/><Relationship Id="rId27" Type="http://schemas.openxmlformats.org/officeDocument/2006/relationships/header" Target="header1.xml"/><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7.png"/></Relationships>
</file>

<file path=word/_rels/header1.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504</Words>
  <Characters>2879</Characters>
  <Application>Microsoft Office Word</Application>
  <DocSecurity>0</DocSecurity>
  <Lines>23</Lines>
  <Paragraphs>6</Paragraphs>
  <ScaleCrop>false</ScaleCrop>
  <Company/>
  <LinksUpToDate>false</LinksUpToDate>
  <CharactersWithSpaces>3377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2</cp:revision>
  <dcterms:created xsi:type="dcterms:W3CDTF">2025-10-10T06:40:00Z</dcterms:created>
  <dcterms:modified xsi:type="dcterms:W3CDTF">2025-10-10T06:41:00Z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1033-11.2.0.9739</vt:lpwstr>
  </property>
</Properties>
</file>