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98F778" w14:textId="77777777" w:rsidR="00BE4AAF" w:rsidRDefault="00000000" w:rsidP="00BB5E63">
      <w:pPr>
        <w:pStyle w:val="Heading1"/>
        <w:spacing w:before="37"/>
      </w:pPr>
      <w:r>
        <w:rPr>
          <w:noProof/>
        </w:rPr>
        <mc:AlternateContent>
          <mc:Choice Requires="wpg">
            <w:drawing>
              <wp:anchor distT="0" distB="0" distL="0" distR="0" simplePos="0" relativeHeight="251658240" behindDoc="1" locked="0" layoutInCell="1" hidden="0" allowOverlap="1" wp14:anchorId="45316F5E" wp14:editId="148A50B4">
                <wp:simplePos x="0" y="0"/>
                <wp:positionH relativeFrom="page">
                  <wp:posOffset>3075305</wp:posOffset>
                </wp:positionH>
                <wp:positionV relativeFrom="page">
                  <wp:posOffset>7099934</wp:posOffset>
                </wp:positionV>
                <wp:extent cx="1681480" cy="12700"/>
                <wp:effectExtent l="0" t="0" r="0" b="0"/>
                <wp:wrapNone/>
                <wp:docPr id="5" name="Straight Arrow Connector 5"/>
                <wp:cNvGraphicFramePr/>
                <a:graphic xmlns:a="http://schemas.openxmlformats.org/drawingml/2006/main">
                  <a:graphicData uri="http://schemas.microsoft.com/office/word/2010/wordprocessingShape">
                    <wps:wsp>
                      <wps:cNvCnPr/>
                      <wps:spPr>
                        <a:xfrm>
                          <a:off x="4505260" y="3780000"/>
                          <a:ext cx="1681480" cy="0"/>
                        </a:xfrm>
                        <a:prstGeom prst="straightConnector1">
                          <a:avLst/>
                        </a:prstGeom>
                        <a:noFill/>
                        <a:ln w="9525" cap="flat" cmpd="sng">
                          <a:solidFill>
                            <a:srgbClr val="000000"/>
                          </a:solidFill>
                          <a:prstDash val="solid"/>
                          <a:round/>
                          <a:headEnd type="none" w="med" len="med"/>
                          <a:tailEnd type="none" w="med" len="med"/>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page">
                  <wp:posOffset>3075305</wp:posOffset>
                </wp:positionH>
                <wp:positionV relativeFrom="page">
                  <wp:posOffset>7099934</wp:posOffset>
                </wp:positionV>
                <wp:extent cx="1681480" cy="12700"/>
                <wp:effectExtent b="0" l="0" r="0" t="0"/>
                <wp:wrapNone/>
                <wp:docPr id="5" name="image7.png"/>
                <a:graphic>
                  <a:graphicData uri="http://schemas.openxmlformats.org/drawingml/2006/picture">
                    <pic:pic>
                      <pic:nvPicPr>
                        <pic:cNvPr id="0" name="image7.png"/>
                        <pic:cNvPicPr preferRelativeResize="0"/>
                      </pic:nvPicPr>
                      <pic:blipFill>
                        <a:blip r:embed="rId7"/>
                        <a:srcRect/>
                        <a:stretch>
                          <a:fillRect/>
                        </a:stretch>
                      </pic:blipFill>
                      <pic:spPr>
                        <a:xfrm>
                          <a:off x="0" y="0"/>
                          <a:ext cx="1681480" cy="12700"/>
                        </a:xfrm>
                        <a:prstGeom prst="rect"/>
                        <a:ln/>
                      </pic:spPr>
                    </pic:pic>
                  </a:graphicData>
                </a:graphic>
              </wp:anchor>
            </w:drawing>
          </mc:Fallback>
        </mc:AlternateContent>
      </w:r>
      <w:r>
        <w:rPr>
          <w:noProof/>
        </w:rPr>
        <mc:AlternateContent>
          <mc:Choice Requires="wpg">
            <w:drawing>
              <wp:anchor distT="0" distB="0" distL="0" distR="0" simplePos="0" relativeHeight="251659264" behindDoc="1" locked="0" layoutInCell="1" hidden="0" allowOverlap="1" wp14:anchorId="1946BDEB" wp14:editId="49F0A082">
                <wp:simplePos x="0" y="0"/>
                <wp:positionH relativeFrom="page">
                  <wp:posOffset>3538854</wp:posOffset>
                </wp:positionH>
                <wp:positionV relativeFrom="page">
                  <wp:posOffset>7381240</wp:posOffset>
                </wp:positionV>
                <wp:extent cx="1266825" cy="12700"/>
                <wp:effectExtent l="0" t="0" r="0" b="0"/>
                <wp:wrapNone/>
                <wp:docPr id="7" name="Straight Arrow Connector 7"/>
                <wp:cNvGraphicFramePr/>
                <a:graphic xmlns:a="http://schemas.openxmlformats.org/drawingml/2006/main">
                  <a:graphicData uri="http://schemas.microsoft.com/office/word/2010/wordprocessingShape">
                    <wps:wsp>
                      <wps:cNvCnPr/>
                      <wps:spPr>
                        <a:xfrm>
                          <a:off x="4712588" y="3780000"/>
                          <a:ext cx="1266825" cy="0"/>
                        </a:xfrm>
                        <a:prstGeom prst="straightConnector1">
                          <a:avLst/>
                        </a:prstGeom>
                        <a:noFill/>
                        <a:ln w="9525" cap="flat" cmpd="sng">
                          <a:solidFill>
                            <a:srgbClr val="000000"/>
                          </a:solidFill>
                          <a:prstDash val="solid"/>
                          <a:round/>
                          <a:headEnd type="none" w="med" len="med"/>
                          <a:tailEnd type="none" w="med" len="med"/>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page">
                  <wp:posOffset>3538854</wp:posOffset>
                </wp:positionH>
                <wp:positionV relativeFrom="page">
                  <wp:posOffset>7381240</wp:posOffset>
                </wp:positionV>
                <wp:extent cx="1266825" cy="12700"/>
                <wp:effectExtent b="0" l="0" r="0" t="0"/>
                <wp:wrapNone/>
                <wp:docPr id="7" name="image9.png"/>
                <a:graphic>
                  <a:graphicData uri="http://schemas.openxmlformats.org/drawingml/2006/picture">
                    <pic:pic>
                      <pic:nvPicPr>
                        <pic:cNvPr id="0" name="image9.png"/>
                        <pic:cNvPicPr preferRelativeResize="0"/>
                      </pic:nvPicPr>
                      <pic:blipFill>
                        <a:blip r:embed="rId7"/>
                        <a:srcRect/>
                        <a:stretch>
                          <a:fillRect/>
                        </a:stretch>
                      </pic:blipFill>
                      <pic:spPr>
                        <a:xfrm>
                          <a:off x="0" y="0"/>
                          <a:ext cx="1266825" cy="12700"/>
                        </a:xfrm>
                        <a:prstGeom prst="rect"/>
                        <a:ln/>
                      </pic:spPr>
                    </pic:pic>
                  </a:graphicData>
                </a:graphic>
              </wp:anchor>
            </w:drawing>
          </mc:Fallback>
        </mc:AlternateContent>
      </w:r>
      <w:r>
        <w:t>FR.APL.01. PERMOHONAN SERTIFIKASI KOMPETENSI</w:t>
      </w:r>
    </w:p>
    <w:p w14:paraId="535A8139" w14:textId="77777777" w:rsidR="00BE4AAF" w:rsidRDefault="00BE4AAF">
      <w:pPr>
        <w:pBdr>
          <w:top w:val="nil"/>
          <w:left w:val="nil"/>
          <w:bottom w:val="nil"/>
          <w:right w:val="nil"/>
          <w:between w:val="nil"/>
        </w:pBdr>
        <w:rPr>
          <w:b/>
          <w:color w:val="000000"/>
          <w:sz w:val="24"/>
          <w:szCs w:val="24"/>
        </w:rPr>
      </w:pPr>
    </w:p>
    <w:p w14:paraId="521C3E40" w14:textId="77777777" w:rsidR="00BE4AAF" w:rsidRDefault="00000000">
      <w:pPr>
        <w:ind w:left="166"/>
        <w:rPr>
          <w:b/>
          <w:sz w:val="24"/>
          <w:szCs w:val="24"/>
        </w:rPr>
      </w:pPr>
      <w:r>
        <w:rPr>
          <w:b/>
          <w:sz w:val="24"/>
          <w:szCs w:val="24"/>
        </w:rPr>
        <w:t>Bagian 1 : Rincian Data Pemohon Sertifikasi</w:t>
      </w:r>
    </w:p>
    <w:p w14:paraId="208CEF39" w14:textId="77777777" w:rsidR="00BE4AAF" w:rsidRDefault="00000000">
      <w:pPr>
        <w:pBdr>
          <w:top w:val="nil"/>
          <w:left w:val="nil"/>
          <w:bottom w:val="nil"/>
          <w:right w:val="nil"/>
          <w:between w:val="nil"/>
        </w:pBdr>
        <w:spacing w:before="120"/>
        <w:ind w:left="166" w:right="348"/>
        <w:rPr>
          <w:color w:val="000000"/>
        </w:rPr>
      </w:pPr>
      <w:r>
        <w:rPr>
          <w:color w:val="000000"/>
        </w:rPr>
        <w:t>Pada bagian ini, cantumlan data pribadi, data pendidikan formal serta data pekerjaan anda pada saat ini.</w:t>
      </w:r>
    </w:p>
    <w:p w14:paraId="59C22C9B" w14:textId="77777777" w:rsidR="00BE4AAF" w:rsidRDefault="00000000">
      <w:pPr>
        <w:numPr>
          <w:ilvl w:val="0"/>
          <w:numId w:val="2"/>
        </w:numPr>
        <w:pBdr>
          <w:top w:val="nil"/>
          <w:left w:val="nil"/>
          <w:bottom w:val="nil"/>
          <w:right w:val="nil"/>
          <w:between w:val="nil"/>
        </w:pBdr>
        <w:tabs>
          <w:tab w:val="left" w:pos="459"/>
        </w:tabs>
        <w:spacing w:before="120"/>
        <w:rPr>
          <w:color w:val="000000"/>
        </w:rPr>
      </w:pPr>
      <w:r>
        <w:rPr>
          <w:b/>
          <w:color w:val="000000"/>
        </w:rPr>
        <w:t>Data Pribadi</w:t>
      </w:r>
    </w:p>
    <w:p w14:paraId="09361A6B" w14:textId="77777777" w:rsidR="00BE4AAF" w:rsidRDefault="00BE4AAF">
      <w:pPr>
        <w:pBdr>
          <w:top w:val="nil"/>
          <w:left w:val="nil"/>
          <w:bottom w:val="nil"/>
          <w:right w:val="nil"/>
          <w:between w:val="nil"/>
        </w:pBdr>
        <w:spacing w:before="5"/>
        <w:rPr>
          <w:b/>
          <w:color w:val="000000"/>
          <w:sz w:val="13"/>
          <w:szCs w:val="13"/>
        </w:rPr>
      </w:pPr>
    </w:p>
    <w:tbl>
      <w:tblPr>
        <w:tblStyle w:val="a"/>
        <w:tblW w:w="8737" w:type="dxa"/>
        <w:tblInd w:w="249" w:type="dxa"/>
        <w:tblLayout w:type="fixed"/>
        <w:tblLook w:val="0000" w:firstRow="0" w:lastRow="0" w:firstColumn="0" w:lastColumn="0" w:noHBand="0" w:noVBand="0"/>
      </w:tblPr>
      <w:tblGrid>
        <w:gridCol w:w="2398"/>
        <w:gridCol w:w="548"/>
        <w:gridCol w:w="5791"/>
      </w:tblGrid>
      <w:tr w:rsidR="00BE4AAF" w14:paraId="19CFC905" w14:textId="77777777">
        <w:trPr>
          <w:trHeight w:val="365"/>
        </w:trPr>
        <w:tc>
          <w:tcPr>
            <w:tcW w:w="2398" w:type="dxa"/>
          </w:tcPr>
          <w:p w14:paraId="7BA021C1" w14:textId="77777777" w:rsidR="00BE4AAF" w:rsidRDefault="00000000">
            <w:pPr>
              <w:pBdr>
                <w:top w:val="nil"/>
                <w:left w:val="nil"/>
                <w:bottom w:val="nil"/>
                <w:right w:val="nil"/>
                <w:between w:val="nil"/>
              </w:pBdr>
              <w:spacing w:before="47"/>
              <w:ind w:left="200"/>
              <w:rPr>
                <w:color w:val="000000"/>
              </w:rPr>
            </w:pPr>
            <w:r>
              <w:rPr>
                <w:color w:val="000000"/>
              </w:rPr>
              <w:t>Nama lengkap</w:t>
            </w:r>
          </w:p>
        </w:tc>
        <w:tc>
          <w:tcPr>
            <w:tcW w:w="548" w:type="dxa"/>
          </w:tcPr>
          <w:p w14:paraId="493BF3BB" w14:textId="77777777" w:rsidR="00BE4AAF" w:rsidRDefault="00000000">
            <w:pPr>
              <w:pBdr>
                <w:top w:val="nil"/>
                <w:left w:val="nil"/>
                <w:bottom w:val="nil"/>
                <w:right w:val="nil"/>
                <w:between w:val="nil"/>
              </w:pBdr>
              <w:spacing w:line="225" w:lineRule="auto"/>
              <w:ind w:left="21"/>
              <w:jc w:val="center"/>
              <w:rPr>
                <w:color w:val="000000"/>
              </w:rPr>
            </w:pPr>
            <w:r>
              <w:rPr>
                <w:color w:val="000000"/>
              </w:rPr>
              <w:t>:</w:t>
            </w:r>
          </w:p>
        </w:tc>
        <w:tc>
          <w:tcPr>
            <w:tcW w:w="5791" w:type="dxa"/>
            <w:tcBorders>
              <w:bottom w:val="single" w:sz="6" w:space="0" w:color="000000"/>
            </w:tcBorders>
          </w:tcPr>
          <w:p w14:paraId="1C022846" w14:textId="77777777" w:rsidR="00BE4AAF" w:rsidRDefault="00BE4AAF">
            <w:pPr>
              <w:pBdr>
                <w:top w:val="nil"/>
                <w:left w:val="nil"/>
                <w:bottom w:val="nil"/>
                <w:right w:val="nil"/>
                <w:between w:val="nil"/>
              </w:pBdr>
              <w:rPr>
                <w:rFonts w:ascii="Times New Roman" w:eastAsia="Times New Roman" w:hAnsi="Times New Roman" w:cs="Times New Roman"/>
                <w:color w:val="000000"/>
              </w:rPr>
            </w:pPr>
          </w:p>
        </w:tc>
      </w:tr>
      <w:tr w:rsidR="00BE4AAF" w14:paraId="28647C71" w14:textId="77777777">
        <w:trPr>
          <w:trHeight w:val="430"/>
        </w:trPr>
        <w:tc>
          <w:tcPr>
            <w:tcW w:w="2398" w:type="dxa"/>
          </w:tcPr>
          <w:p w14:paraId="535F7226" w14:textId="77777777" w:rsidR="00BE4AAF" w:rsidRDefault="00000000">
            <w:pPr>
              <w:pBdr>
                <w:top w:val="nil"/>
                <w:left w:val="nil"/>
                <w:bottom w:val="nil"/>
                <w:right w:val="nil"/>
                <w:between w:val="nil"/>
              </w:pBdr>
              <w:spacing w:before="120"/>
              <w:ind w:left="200"/>
              <w:rPr>
                <w:color w:val="000000"/>
              </w:rPr>
            </w:pPr>
            <w:r>
              <w:rPr>
                <w:color w:val="000000"/>
              </w:rPr>
              <w:t>No. KTP/NIK/Paspor</w:t>
            </w:r>
          </w:p>
        </w:tc>
        <w:tc>
          <w:tcPr>
            <w:tcW w:w="548" w:type="dxa"/>
          </w:tcPr>
          <w:p w14:paraId="0FAAF187" w14:textId="77777777" w:rsidR="00BE4AAF" w:rsidRDefault="00000000">
            <w:pPr>
              <w:pBdr>
                <w:top w:val="nil"/>
                <w:left w:val="nil"/>
                <w:bottom w:val="nil"/>
                <w:right w:val="nil"/>
                <w:between w:val="nil"/>
              </w:pBdr>
              <w:spacing w:before="29"/>
              <w:ind w:left="21"/>
              <w:jc w:val="center"/>
              <w:rPr>
                <w:color w:val="000000"/>
              </w:rPr>
            </w:pPr>
            <w:r>
              <w:rPr>
                <w:color w:val="000000"/>
              </w:rPr>
              <w:t>:</w:t>
            </w:r>
          </w:p>
        </w:tc>
        <w:tc>
          <w:tcPr>
            <w:tcW w:w="5791" w:type="dxa"/>
            <w:tcBorders>
              <w:top w:val="single" w:sz="6" w:space="0" w:color="000000"/>
              <w:bottom w:val="single" w:sz="6" w:space="0" w:color="000000"/>
            </w:tcBorders>
          </w:tcPr>
          <w:p w14:paraId="2C0073BA" w14:textId="77777777" w:rsidR="00BE4AAF" w:rsidRDefault="00BE4AAF">
            <w:pPr>
              <w:pBdr>
                <w:top w:val="nil"/>
                <w:left w:val="nil"/>
                <w:bottom w:val="nil"/>
                <w:right w:val="nil"/>
                <w:between w:val="nil"/>
              </w:pBdr>
              <w:rPr>
                <w:rFonts w:ascii="Times New Roman" w:eastAsia="Times New Roman" w:hAnsi="Times New Roman" w:cs="Times New Roman"/>
                <w:color w:val="000000"/>
              </w:rPr>
            </w:pPr>
          </w:p>
        </w:tc>
      </w:tr>
      <w:tr w:rsidR="00BE4AAF" w14:paraId="445ECCDD" w14:textId="77777777">
        <w:trPr>
          <w:trHeight w:val="447"/>
        </w:trPr>
        <w:tc>
          <w:tcPr>
            <w:tcW w:w="2398" w:type="dxa"/>
          </w:tcPr>
          <w:p w14:paraId="3206B4AC" w14:textId="77777777" w:rsidR="00BE4AAF" w:rsidRDefault="00000000">
            <w:pPr>
              <w:pBdr>
                <w:top w:val="nil"/>
                <w:left w:val="nil"/>
                <w:bottom w:val="nil"/>
                <w:right w:val="nil"/>
                <w:between w:val="nil"/>
              </w:pBdr>
              <w:spacing w:before="130"/>
              <w:ind w:left="200"/>
              <w:rPr>
                <w:color w:val="000000"/>
              </w:rPr>
            </w:pPr>
            <w:r>
              <w:rPr>
                <w:color w:val="000000"/>
              </w:rPr>
              <w:t>Tempat / tgl. Lahir</w:t>
            </w:r>
          </w:p>
        </w:tc>
        <w:tc>
          <w:tcPr>
            <w:tcW w:w="548" w:type="dxa"/>
          </w:tcPr>
          <w:p w14:paraId="464DF81C" w14:textId="77777777" w:rsidR="00BE4AAF" w:rsidRDefault="00000000">
            <w:pPr>
              <w:pBdr>
                <w:top w:val="nil"/>
                <w:left w:val="nil"/>
                <w:bottom w:val="nil"/>
                <w:right w:val="nil"/>
                <w:between w:val="nil"/>
              </w:pBdr>
              <w:spacing w:before="37"/>
              <w:ind w:left="21"/>
              <w:jc w:val="center"/>
              <w:rPr>
                <w:color w:val="000000"/>
              </w:rPr>
            </w:pPr>
            <w:r>
              <w:rPr>
                <w:color w:val="000000"/>
              </w:rPr>
              <w:t>:</w:t>
            </w:r>
          </w:p>
        </w:tc>
        <w:tc>
          <w:tcPr>
            <w:tcW w:w="5791" w:type="dxa"/>
            <w:tcBorders>
              <w:top w:val="single" w:sz="6" w:space="0" w:color="000000"/>
              <w:bottom w:val="single" w:sz="6" w:space="0" w:color="000000"/>
            </w:tcBorders>
          </w:tcPr>
          <w:p w14:paraId="38342AE8" w14:textId="77777777" w:rsidR="00BE4AAF" w:rsidRDefault="00BE4AAF">
            <w:pPr>
              <w:pBdr>
                <w:top w:val="nil"/>
                <w:left w:val="nil"/>
                <w:bottom w:val="nil"/>
                <w:right w:val="nil"/>
                <w:between w:val="nil"/>
              </w:pBdr>
              <w:rPr>
                <w:rFonts w:ascii="Times New Roman" w:eastAsia="Times New Roman" w:hAnsi="Times New Roman" w:cs="Times New Roman"/>
                <w:color w:val="000000"/>
              </w:rPr>
            </w:pPr>
          </w:p>
        </w:tc>
      </w:tr>
      <w:tr w:rsidR="00BE4AAF" w14:paraId="71DD8B2C" w14:textId="77777777">
        <w:trPr>
          <w:trHeight w:val="457"/>
        </w:trPr>
        <w:tc>
          <w:tcPr>
            <w:tcW w:w="2398" w:type="dxa"/>
          </w:tcPr>
          <w:p w14:paraId="03E6182D" w14:textId="77777777" w:rsidR="00BE4AAF" w:rsidRDefault="00000000">
            <w:pPr>
              <w:pBdr>
                <w:top w:val="nil"/>
                <w:left w:val="nil"/>
                <w:bottom w:val="nil"/>
                <w:right w:val="nil"/>
                <w:between w:val="nil"/>
              </w:pBdr>
              <w:spacing w:before="123"/>
              <w:ind w:left="200"/>
              <w:rPr>
                <w:color w:val="000000"/>
              </w:rPr>
            </w:pPr>
            <w:r>
              <w:rPr>
                <w:color w:val="000000"/>
              </w:rPr>
              <w:t>Jenis kelamin</w:t>
            </w:r>
          </w:p>
        </w:tc>
        <w:tc>
          <w:tcPr>
            <w:tcW w:w="548" w:type="dxa"/>
          </w:tcPr>
          <w:p w14:paraId="2D3A1A51" w14:textId="77777777" w:rsidR="00BE4AAF" w:rsidRDefault="00000000">
            <w:pPr>
              <w:pBdr>
                <w:top w:val="nil"/>
                <w:left w:val="nil"/>
                <w:bottom w:val="nil"/>
                <w:right w:val="nil"/>
                <w:between w:val="nil"/>
              </w:pBdr>
              <w:spacing w:before="29"/>
              <w:ind w:left="21"/>
              <w:jc w:val="center"/>
              <w:rPr>
                <w:color w:val="000000"/>
              </w:rPr>
            </w:pPr>
            <w:r>
              <w:rPr>
                <w:color w:val="000000"/>
              </w:rPr>
              <w:t>:</w:t>
            </w:r>
          </w:p>
        </w:tc>
        <w:tc>
          <w:tcPr>
            <w:tcW w:w="5791" w:type="dxa"/>
            <w:tcBorders>
              <w:top w:val="single" w:sz="6" w:space="0" w:color="000000"/>
            </w:tcBorders>
          </w:tcPr>
          <w:p w14:paraId="29105019" w14:textId="77777777" w:rsidR="00BE4AAF" w:rsidRDefault="00000000">
            <w:pPr>
              <w:pBdr>
                <w:top w:val="nil"/>
                <w:left w:val="nil"/>
                <w:bottom w:val="nil"/>
                <w:right w:val="nil"/>
                <w:between w:val="nil"/>
              </w:pBdr>
              <w:spacing w:before="123"/>
              <w:ind w:left="-3"/>
              <w:rPr>
                <w:color w:val="000000"/>
              </w:rPr>
            </w:pPr>
            <w:r>
              <w:rPr>
                <w:color w:val="000000"/>
              </w:rPr>
              <w:t>Laki-laki / Wanita *)</w:t>
            </w:r>
          </w:p>
        </w:tc>
      </w:tr>
      <w:tr w:rsidR="00BE4AAF" w14:paraId="1F9A97C5" w14:textId="77777777">
        <w:trPr>
          <w:trHeight w:val="434"/>
        </w:trPr>
        <w:tc>
          <w:tcPr>
            <w:tcW w:w="2398" w:type="dxa"/>
          </w:tcPr>
          <w:p w14:paraId="5B310ABF" w14:textId="77777777" w:rsidR="00BE4AAF" w:rsidRDefault="00000000">
            <w:pPr>
              <w:pBdr>
                <w:top w:val="nil"/>
                <w:left w:val="nil"/>
                <w:bottom w:val="nil"/>
                <w:right w:val="nil"/>
                <w:between w:val="nil"/>
              </w:pBdr>
              <w:spacing w:before="119"/>
              <w:ind w:left="200"/>
              <w:rPr>
                <w:color w:val="000000"/>
              </w:rPr>
            </w:pPr>
            <w:r>
              <w:rPr>
                <w:color w:val="000000"/>
              </w:rPr>
              <w:t>Kebangsaan</w:t>
            </w:r>
          </w:p>
        </w:tc>
        <w:tc>
          <w:tcPr>
            <w:tcW w:w="548" w:type="dxa"/>
          </w:tcPr>
          <w:p w14:paraId="037633A8" w14:textId="77777777" w:rsidR="00BE4AAF" w:rsidRDefault="00000000">
            <w:pPr>
              <w:pBdr>
                <w:top w:val="nil"/>
                <w:left w:val="nil"/>
                <w:bottom w:val="nil"/>
                <w:right w:val="nil"/>
                <w:between w:val="nil"/>
              </w:pBdr>
              <w:spacing w:before="25"/>
              <w:ind w:left="21"/>
              <w:jc w:val="center"/>
              <w:rPr>
                <w:color w:val="000000"/>
              </w:rPr>
            </w:pPr>
            <w:r>
              <w:rPr>
                <w:color w:val="000000"/>
              </w:rPr>
              <w:t>:</w:t>
            </w:r>
          </w:p>
        </w:tc>
        <w:tc>
          <w:tcPr>
            <w:tcW w:w="5791" w:type="dxa"/>
            <w:tcBorders>
              <w:bottom w:val="single" w:sz="6" w:space="0" w:color="000000"/>
            </w:tcBorders>
          </w:tcPr>
          <w:p w14:paraId="68A86794" w14:textId="77777777" w:rsidR="00BE4AAF" w:rsidRDefault="00BE4AAF">
            <w:pPr>
              <w:pBdr>
                <w:top w:val="nil"/>
                <w:left w:val="nil"/>
                <w:bottom w:val="nil"/>
                <w:right w:val="nil"/>
                <w:between w:val="nil"/>
              </w:pBdr>
              <w:rPr>
                <w:rFonts w:ascii="Times New Roman" w:eastAsia="Times New Roman" w:hAnsi="Times New Roman" w:cs="Times New Roman"/>
                <w:color w:val="000000"/>
              </w:rPr>
            </w:pPr>
          </w:p>
        </w:tc>
      </w:tr>
      <w:tr w:rsidR="00BE4AAF" w14:paraId="12098344" w14:textId="77777777">
        <w:trPr>
          <w:trHeight w:val="344"/>
        </w:trPr>
        <w:tc>
          <w:tcPr>
            <w:tcW w:w="2398" w:type="dxa"/>
          </w:tcPr>
          <w:p w14:paraId="08BD35D7" w14:textId="77777777" w:rsidR="00BE4AAF" w:rsidRDefault="00BE4AAF">
            <w:pPr>
              <w:pBdr>
                <w:top w:val="nil"/>
                <w:left w:val="nil"/>
                <w:bottom w:val="nil"/>
                <w:right w:val="nil"/>
                <w:between w:val="nil"/>
              </w:pBdr>
              <w:rPr>
                <w:rFonts w:ascii="Times New Roman" w:eastAsia="Times New Roman" w:hAnsi="Times New Roman" w:cs="Times New Roman"/>
                <w:color w:val="000000"/>
              </w:rPr>
            </w:pPr>
          </w:p>
        </w:tc>
        <w:tc>
          <w:tcPr>
            <w:tcW w:w="548" w:type="dxa"/>
          </w:tcPr>
          <w:p w14:paraId="5DC72157" w14:textId="77777777" w:rsidR="00BE4AAF" w:rsidRDefault="00000000">
            <w:pPr>
              <w:pBdr>
                <w:top w:val="nil"/>
                <w:left w:val="nil"/>
                <w:bottom w:val="nil"/>
                <w:right w:val="nil"/>
                <w:between w:val="nil"/>
              </w:pBdr>
              <w:spacing w:before="29"/>
              <w:ind w:left="21"/>
              <w:jc w:val="center"/>
              <w:rPr>
                <w:color w:val="000000"/>
              </w:rPr>
            </w:pPr>
            <w:r>
              <w:rPr>
                <w:color w:val="000000"/>
              </w:rPr>
              <w:t>:</w:t>
            </w:r>
          </w:p>
        </w:tc>
        <w:tc>
          <w:tcPr>
            <w:tcW w:w="5791" w:type="dxa"/>
            <w:tcBorders>
              <w:top w:val="single" w:sz="6" w:space="0" w:color="000000"/>
            </w:tcBorders>
          </w:tcPr>
          <w:p w14:paraId="3B56F533" w14:textId="77777777" w:rsidR="00BE4AAF" w:rsidRDefault="00BE4AAF">
            <w:pPr>
              <w:pBdr>
                <w:top w:val="nil"/>
                <w:left w:val="nil"/>
                <w:bottom w:val="nil"/>
                <w:right w:val="nil"/>
                <w:between w:val="nil"/>
              </w:pBdr>
              <w:rPr>
                <w:rFonts w:ascii="Times New Roman" w:eastAsia="Times New Roman" w:hAnsi="Times New Roman" w:cs="Times New Roman"/>
                <w:color w:val="000000"/>
              </w:rPr>
            </w:pPr>
          </w:p>
        </w:tc>
      </w:tr>
      <w:tr w:rsidR="00BE4AAF" w14:paraId="3A49E09C" w14:textId="77777777">
        <w:trPr>
          <w:trHeight w:val="531"/>
        </w:trPr>
        <w:tc>
          <w:tcPr>
            <w:tcW w:w="2398" w:type="dxa"/>
          </w:tcPr>
          <w:p w14:paraId="11FD8419" w14:textId="77777777" w:rsidR="00BE4AAF" w:rsidRDefault="00000000">
            <w:pPr>
              <w:pBdr>
                <w:top w:val="nil"/>
                <w:left w:val="nil"/>
                <w:bottom w:val="nil"/>
                <w:right w:val="nil"/>
                <w:between w:val="nil"/>
              </w:pBdr>
              <w:spacing w:before="6"/>
              <w:ind w:left="200"/>
              <w:rPr>
                <w:color w:val="000000"/>
              </w:rPr>
            </w:pPr>
            <w:r>
              <w:rPr>
                <w:color w:val="000000"/>
              </w:rPr>
              <w:t>Alamat rumah</w:t>
            </w:r>
          </w:p>
        </w:tc>
        <w:tc>
          <w:tcPr>
            <w:tcW w:w="548" w:type="dxa"/>
          </w:tcPr>
          <w:p w14:paraId="45C175FE" w14:textId="77777777" w:rsidR="00BE4AAF" w:rsidRDefault="00BE4AAF">
            <w:pPr>
              <w:pBdr>
                <w:top w:val="nil"/>
                <w:left w:val="nil"/>
                <w:bottom w:val="nil"/>
                <w:right w:val="nil"/>
                <w:between w:val="nil"/>
              </w:pBdr>
              <w:rPr>
                <w:rFonts w:ascii="Times New Roman" w:eastAsia="Times New Roman" w:hAnsi="Times New Roman" w:cs="Times New Roman"/>
                <w:color w:val="000000"/>
              </w:rPr>
            </w:pPr>
          </w:p>
        </w:tc>
        <w:tc>
          <w:tcPr>
            <w:tcW w:w="5791" w:type="dxa"/>
            <w:tcBorders>
              <w:bottom w:val="single" w:sz="18" w:space="0" w:color="000000"/>
            </w:tcBorders>
          </w:tcPr>
          <w:p w14:paraId="29D872FB" w14:textId="77777777" w:rsidR="00BE4AAF" w:rsidRDefault="00BE4AAF">
            <w:pPr>
              <w:pBdr>
                <w:top w:val="nil"/>
                <w:left w:val="nil"/>
                <w:bottom w:val="nil"/>
                <w:right w:val="nil"/>
                <w:between w:val="nil"/>
              </w:pBdr>
              <w:rPr>
                <w:b/>
                <w:color w:val="000000"/>
                <w:sz w:val="7"/>
                <w:szCs w:val="7"/>
              </w:rPr>
            </w:pPr>
          </w:p>
          <w:p w14:paraId="6FBFDBA0" w14:textId="77777777" w:rsidR="00BE4AAF" w:rsidRDefault="00000000">
            <w:pPr>
              <w:pBdr>
                <w:top w:val="nil"/>
                <w:left w:val="nil"/>
                <w:bottom w:val="nil"/>
                <w:right w:val="nil"/>
                <w:between w:val="nil"/>
              </w:pBdr>
              <w:spacing w:line="20" w:lineRule="auto"/>
              <w:ind w:left="20" w:right="-58"/>
              <w:rPr>
                <w:color w:val="000000"/>
                <w:sz w:val="2"/>
                <w:szCs w:val="2"/>
              </w:rPr>
            </w:pPr>
            <w:r>
              <w:rPr>
                <w:noProof/>
                <w:color w:val="000000"/>
                <w:sz w:val="2"/>
                <w:szCs w:val="2"/>
              </w:rPr>
              <mc:AlternateContent>
                <mc:Choice Requires="wpg">
                  <w:drawing>
                    <wp:inline distT="0" distB="0" distL="0" distR="0" wp14:anchorId="2F4A87A6" wp14:editId="5942BEC6">
                      <wp:extent cx="3648075" cy="9525"/>
                      <wp:effectExtent l="0" t="0" r="0" b="0"/>
                      <wp:docPr id="2" name="Group 2"/>
                      <wp:cNvGraphicFramePr/>
                      <a:graphic xmlns:a="http://schemas.openxmlformats.org/drawingml/2006/main">
                        <a:graphicData uri="http://schemas.microsoft.com/office/word/2010/wordprocessingGroup">
                          <wpg:wgp>
                            <wpg:cNvGrpSpPr/>
                            <wpg:grpSpPr>
                              <a:xfrm>
                                <a:off x="0" y="0"/>
                                <a:ext cx="3648075" cy="9525"/>
                                <a:chOff x="3521950" y="3775225"/>
                                <a:chExt cx="3648100" cy="9875"/>
                              </a:xfrm>
                            </wpg:grpSpPr>
                            <wpg:grpSp>
                              <wpg:cNvPr id="1357254653" name="Group 1357254653"/>
                              <wpg:cNvGrpSpPr/>
                              <wpg:grpSpPr>
                                <a:xfrm>
                                  <a:off x="3521963" y="3775238"/>
                                  <a:ext cx="3648075" cy="5080"/>
                                  <a:chOff x="0" y="0"/>
                                  <a:chExt cx="5745" cy="8"/>
                                </a:xfrm>
                              </wpg:grpSpPr>
                              <wps:wsp>
                                <wps:cNvPr id="43826855" name="Rectangle 43826855"/>
                                <wps:cNvSpPr/>
                                <wps:spPr>
                                  <a:xfrm>
                                    <a:off x="0" y="0"/>
                                    <a:ext cx="5725" cy="0"/>
                                  </a:xfrm>
                                  <a:prstGeom prst="rect">
                                    <a:avLst/>
                                  </a:prstGeom>
                                  <a:noFill/>
                                  <a:ln>
                                    <a:noFill/>
                                  </a:ln>
                                </wps:spPr>
                                <wps:txbx>
                                  <w:txbxContent>
                                    <w:p w14:paraId="2B340CB5" w14:textId="77777777" w:rsidR="00BE4AAF" w:rsidRDefault="00BE4AAF">
                                      <w:pPr>
                                        <w:textDirection w:val="btLr"/>
                                      </w:pPr>
                                    </w:p>
                                  </w:txbxContent>
                                </wps:txbx>
                                <wps:bodyPr spcFirstLastPara="1" wrap="square" lIns="91425" tIns="91425" rIns="91425" bIns="91425" anchor="ctr" anchorCtr="0">
                                  <a:noAutofit/>
                                </wps:bodyPr>
                              </wps:wsp>
                              <wps:wsp>
                                <wps:cNvPr id="1908950085" name="Straight Arrow Connector 1908950085"/>
                                <wps:cNvCnPr/>
                                <wps:spPr>
                                  <a:xfrm>
                                    <a:off x="0" y="8"/>
                                    <a:ext cx="5745" cy="0"/>
                                  </a:xfrm>
                                  <a:prstGeom prst="straightConnector1">
                                    <a:avLst/>
                                  </a:prstGeom>
                                  <a:noFill/>
                                  <a:ln w="9525" cap="flat" cmpd="sng">
                                    <a:solidFill>
                                      <a:srgbClr val="000000"/>
                                    </a:solidFill>
                                    <a:prstDash val="solid"/>
                                    <a:round/>
                                    <a:headEnd type="none" w="med" len="med"/>
                                    <a:tailEnd type="none" w="med" len="med"/>
                                  </a:ln>
                                </wps:spPr>
                                <wps:bodyPr/>
                              </wps:wsp>
                            </wpg:grpSp>
                          </wpg:wgp>
                        </a:graphicData>
                      </a:graphic>
                    </wp:inline>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inline distB="0" distT="0" distL="0" distR="0">
                      <wp:extent cx="3648075" cy="9525"/>
                      <wp:effectExtent b="0" l="0" r="0" t="0"/>
                      <wp:docPr id="2" name="image4.png"/>
                      <a:graphic>
                        <a:graphicData uri="http://schemas.openxmlformats.org/drawingml/2006/picture">
                          <pic:pic>
                            <pic:nvPicPr>
                              <pic:cNvPr id="0" name="image4.png"/>
                              <pic:cNvPicPr preferRelativeResize="0"/>
                            </pic:nvPicPr>
                            <pic:blipFill>
                              <a:blip r:embed="rId7"/>
                              <a:srcRect/>
                              <a:stretch>
                                <a:fillRect/>
                              </a:stretch>
                            </pic:blipFill>
                            <pic:spPr>
                              <a:xfrm>
                                <a:off x="0" y="0"/>
                                <a:ext cx="3648075" cy="9525"/>
                              </a:xfrm>
                              <a:prstGeom prst="rect"/>
                              <a:ln/>
                            </pic:spPr>
                          </pic:pic>
                        </a:graphicData>
                      </a:graphic>
                    </wp:inline>
                  </w:drawing>
                </mc:Fallback>
              </mc:AlternateContent>
            </w:r>
          </w:p>
          <w:p w14:paraId="2E597E2A" w14:textId="77777777" w:rsidR="00BE4AAF" w:rsidRDefault="00000000">
            <w:pPr>
              <w:pBdr>
                <w:top w:val="nil"/>
                <w:left w:val="nil"/>
                <w:bottom w:val="nil"/>
                <w:right w:val="nil"/>
                <w:between w:val="nil"/>
              </w:pBdr>
              <w:spacing w:before="35"/>
              <w:ind w:left="2843" w:right="1978"/>
              <w:jc w:val="center"/>
              <w:rPr>
                <w:color w:val="000000"/>
              </w:rPr>
            </w:pPr>
            <w:r>
              <w:rPr>
                <w:color w:val="000000"/>
              </w:rPr>
              <w:t>Kode pos :</w:t>
            </w:r>
          </w:p>
        </w:tc>
      </w:tr>
      <w:tr w:rsidR="00BE4AAF" w14:paraId="1BEE8573" w14:textId="77777777">
        <w:trPr>
          <w:trHeight w:val="373"/>
        </w:trPr>
        <w:tc>
          <w:tcPr>
            <w:tcW w:w="2398" w:type="dxa"/>
          </w:tcPr>
          <w:p w14:paraId="3F3A81DC" w14:textId="77777777" w:rsidR="00BE4AAF" w:rsidRDefault="00BE4AAF">
            <w:pPr>
              <w:pBdr>
                <w:top w:val="nil"/>
                <w:left w:val="nil"/>
                <w:bottom w:val="nil"/>
                <w:right w:val="nil"/>
                <w:between w:val="nil"/>
              </w:pBdr>
              <w:rPr>
                <w:rFonts w:ascii="Times New Roman" w:eastAsia="Times New Roman" w:hAnsi="Times New Roman" w:cs="Times New Roman"/>
                <w:color w:val="000000"/>
              </w:rPr>
            </w:pPr>
          </w:p>
        </w:tc>
        <w:tc>
          <w:tcPr>
            <w:tcW w:w="548" w:type="dxa"/>
          </w:tcPr>
          <w:p w14:paraId="4294AFCF" w14:textId="77777777" w:rsidR="00BE4AAF" w:rsidRDefault="00000000">
            <w:pPr>
              <w:pBdr>
                <w:top w:val="nil"/>
                <w:left w:val="nil"/>
                <w:bottom w:val="nil"/>
                <w:right w:val="nil"/>
                <w:between w:val="nil"/>
              </w:pBdr>
              <w:spacing w:before="18"/>
              <w:ind w:left="21"/>
              <w:jc w:val="center"/>
              <w:rPr>
                <w:color w:val="000000"/>
              </w:rPr>
            </w:pPr>
            <w:r>
              <w:rPr>
                <w:color w:val="000000"/>
              </w:rPr>
              <w:t>:</w:t>
            </w:r>
          </w:p>
        </w:tc>
        <w:tc>
          <w:tcPr>
            <w:tcW w:w="5791" w:type="dxa"/>
            <w:tcBorders>
              <w:top w:val="single" w:sz="18" w:space="0" w:color="000000"/>
              <w:bottom w:val="single" w:sz="6" w:space="0" w:color="000000"/>
            </w:tcBorders>
          </w:tcPr>
          <w:p w14:paraId="5D297EB3" w14:textId="77777777" w:rsidR="00BE4AAF" w:rsidRDefault="00000000">
            <w:pPr>
              <w:pBdr>
                <w:top w:val="nil"/>
                <w:left w:val="nil"/>
                <w:bottom w:val="nil"/>
                <w:right w:val="nil"/>
                <w:between w:val="nil"/>
              </w:pBdr>
              <w:tabs>
                <w:tab w:val="left" w:pos="2861"/>
              </w:tabs>
              <w:spacing w:before="71"/>
              <w:ind w:left="-3"/>
              <w:rPr>
                <w:color w:val="000000"/>
              </w:rPr>
            </w:pPr>
            <w:r>
              <w:rPr>
                <w:color w:val="000000"/>
              </w:rPr>
              <w:t>Rumah :</w:t>
            </w:r>
            <w:r>
              <w:rPr>
                <w:color w:val="000000"/>
              </w:rPr>
              <w:tab/>
              <w:t>Kantor :</w:t>
            </w:r>
          </w:p>
        </w:tc>
      </w:tr>
      <w:tr w:rsidR="00BE4AAF" w14:paraId="64C80B73" w14:textId="77777777">
        <w:trPr>
          <w:trHeight w:val="190"/>
        </w:trPr>
        <w:tc>
          <w:tcPr>
            <w:tcW w:w="2398" w:type="dxa"/>
          </w:tcPr>
          <w:p w14:paraId="28826040" w14:textId="77777777" w:rsidR="00BE4AAF" w:rsidRDefault="00000000">
            <w:pPr>
              <w:pBdr>
                <w:top w:val="nil"/>
                <w:left w:val="nil"/>
                <w:bottom w:val="nil"/>
                <w:right w:val="nil"/>
                <w:between w:val="nil"/>
              </w:pBdr>
              <w:spacing w:line="170" w:lineRule="auto"/>
              <w:ind w:left="200"/>
              <w:rPr>
                <w:color w:val="000000"/>
              </w:rPr>
            </w:pPr>
            <w:r>
              <w:rPr>
                <w:color w:val="000000"/>
              </w:rPr>
              <w:t>No. Telepon/E-mail</w:t>
            </w:r>
          </w:p>
        </w:tc>
        <w:tc>
          <w:tcPr>
            <w:tcW w:w="548" w:type="dxa"/>
            <w:vMerge w:val="restart"/>
          </w:tcPr>
          <w:p w14:paraId="2CB33811" w14:textId="77777777" w:rsidR="00BE4AAF" w:rsidRDefault="00000000">
            <w:pPr>
              <w:pBdr>
                <w:top w:val="nil"/>
                <w:left w:val="nil"/>
                <w:bottom w:val="nil"/>
                <w:right w:val="nil"/>
                <w:between w:val="nil"/>
              </w:pBdr>
              <w:spacing w:before="83"/>
              <w:ind w:left="21"/>
              <w:jc w:val="center"/>
              <w:rPr>
                <w:color w:val="000000"/>
              </w:rPr>
            </w:pPr>
            <w:r>
              <w:rPr>
                <w:color w:val="000000"/>
              </w:rPr>
              <w:t>:</w:t>
            </w:r>
          </w:p>
        </w:tc>
        <w:tc>
          <w:tcPr>
            <w:tcW w:w="5791" w:type="dxa"/>
            <w:tcBorders>
              <w:top w:val="single" w:sz="6" w:space="0" w:color="000000"/>
            </w:tcBorders>
          </w:tcPr>
          <w:p w14:paraId="727A9C38" w14:textId="77777777" w:rsidR="00BE4AAF" w:rsidRDefault="00000000">
            <w:pPr>
              <w:pBdr>
                <w:top w:val="nil"/>
                <w:left w:val="nil"/>
                <w:bottom w:val="nil"/>
                <w:right w:val="nil"/>
                <w:between w:val="nil"/>
              </w:pBdr>
              <w:spacing w:line="20" w:lineRule="auto"/>
              <w:ind w:left="789"/>
              <w:rPr>
                <w:color w:val="000000"/>
                <w:sz w:val="2"/>
                <w:szCs w:val="2"/>
              </w:rPr>
            </w:pPr>
            <w:r>
              <w:rPr>
                <w:noProof/>
                <w:color w:val="000000"/>
                <w:sz w:val="2"/>
                <w:szCs w:val="2"/>
              </w:rPr>
              <mc:AlternateContent>
                <mc:Choice Requires="wpg">
                  <w:drawing>
                    <wp:inline distT="0" distB="0" distL="0" distR="0" wp14:anchorId="709D991A" wp14:editId="69077F37">
                      <wp:extent cx="1200150" cy="9525"/>
                      <wp:effectExtent l="0" t="0" r="0" b="0"/>
                      <wp:docPr id="1" name="Group 1"/>
                      <wp:cNvGraphicFramePr/>
                      <a:graphic xmlns:a="http://schemas.openxmlformats.org/drawingml/2006/main">
                        <a:graphicData uri="http://schemas.microsoft.com/office/word/2010/wordprocessingGroup">
                          <wpg:wgp>
                            <wpg:cNvGrpSpPr/>
                            <wpg:grpSpPr>
                              <a:xfrm>
                                <a:off x="0" y="0"/>
                                <a:ext cx="1200150" cy="9525"/>
                                <a:chOff x="4745925" y="3775225"/>
                                <a:chExt cx="1200150" cy="9875"/>
                              </a:xfrm>
                            </wpg:grpSpPr>
                            <wpg:grpSp>
                              <wpg:cNvPr id="1847394842" name="Group 1847394842"/>
                              <wpg:cNvGrpSpPr/>
                              <wpg:grpSpPr>
                                <a:xfrm>
                                  <a:off x="4745925" y="3775238"/>
                                  <a:ext cx="1200150" cy="5080"/>
                                  <a:chOff x="0" y="0"/>
                                  <a:chExt cx="1890" cy="8"/>
                                </a:xfrm>
                              </wpg:grpSpPr>
                              <wps:wsp>
                                <wps:cNvPr id="353650230" name="Rectangle 353650230"/>
                                <wps:cNvSpPr/>
                                <wps:spPr>
                                  <a:xfrm>
                                    <a:off x="0" y="0"/>
                                    <a:ext cx="1875" cy="0"/>
                                  </a:xfrm>
                                  <a:prstGeom prst="rect">
                                    <a:avLst/>
                                  </a:prstGeom>
                                  <a:noFill/>
                                  <a:ln>
                                    <a:noFill/>
                                  </a:ln>
                                </wps:spPr>
                                <wps:txbx>
                                  <w:txbxContent>
                                    <w:p w14:paraId="3144DD54" w14:textId="77777777" w:rsidR="00BE4AAF" w:rsidRDefault="00BE4AAF">
                                      <w:pPr>
                                        <w:textDirection w:val="btLr"/>
                                      </w:pPr>
                                    </w:p>
                                  </w:txbxContent>
                                </wps:txbx>
                                <wps:bodyPr spcFirstLastPara="1" wrap="square" lIns="91425" tIns="91425" rIns="91425" bIns="91425" anchor="ctr" anchorCtr="0">
                                  <a:noAutofit/>
                                </wps:bodyPr>
                              </wps:wsp>
                              <wps:wsp>
                                <wps:cNvPr id="111293853" name="Straight Arrow Connector 111293853"/>
                                <wps:cNvCnPr/>
                                <wps:spPr>
                                  <a:xfrm>
                                    <a:off x="0" y="8"/>
                                    <a:ext cx="1890" cy="0"/>
                                  </a:xfrm>
                                  <a:prstGeom prst="straightConnector1">
                                    <a:avLst/>
                                  </a:prstGeom>
                                  <a:noFill/>
                                  <a:ln w="9525" cap="flat" cmpd="sng">
                                    <a:solidFill>
                                      <a:srgbClr val="000000"/>
                                    </a:solidFill>
                                    <a:prstDash val="solid"/>
                                    <a:round/>
                                    <a:headEnd type="none" w="med" len="med"/>
                                    <a:tailEnd type="none" w="med" len="med"/>
                                  </a:ln>
                                </wps:spPr>
                                <wps:bodyPr/>
                              </wps:wsp>
                            </wpg:grpSp>
                          </wpg:wgp>
                        </a:graphicData>
                      </a:graphic>
                    </wp:inline>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inline distB="0" distT="0" distL="0" distR="0">
                      <wp:extent cx="1200150" cy="9525"/>
                      <wp:effectExtent b="0" l="0" r="0" t="0"/>
                      <wp:docPr id="1" name="image3.png"/>
                      <a:graphic>
                        <a:graphicData uri="http://schemas.openxmlformats.org/drawingml/2006/picture">
                          <pic:pic>
                            <pic:nvPicPr>
                              <pic:cNvPr id="0" name="image3.png"/>
                              <pic:cNvPicPr preferRelativeResize="0"/>
                            </pic:nvPicPr>
                            <pic:blipFill>
                              <a:blip r:embed="rId7"/>
                              <a:srcRect/>
                              <a:stretch>
                                <a:fillRect/>
                              </a:stretch>
                            </pic:blipFill>
                            <pic:spPr>
                              <a:xfrm>
                                <a:off x="0" y="0"/>
                                <a:ext cx="1200150" cy="9525"/>
                              </a:xfrm>
                              <a:prstGeom prst="rect"/>
                              <a:ln/>
                            </pic:spPr>
                          </pic:pic>
                        </a:graphicData>
                      </a:graphic>
                    </wp:inline>
                  </w:drawing>
                </mc:Fallback>
              </mc:AlternateContent>
            </w:r>
          </w:p>
        </w:tc>
      </w:tr>
      <w:tr w:rsidR="00BE4AAF" w14:paraId="1E65402F" w14:textId="77777777">
        <w:trPr>
          <w:trHeight w:val="266"/>
        </w:trPr>
        <w:tc>
          <w:tcPr>
            <w:tcW w:w="2398" w:type="dxa"/>
          </w:tcPr>
          <w:p w14:paraId="696C2566" w14:textId="77777777" w:rsidR="00BE4AAF" w:rsidRDefault="00BE4AAF">
            <w:pPr>
              <w:pBdr>
                <w:top w:val="nil"/>
                <w:left w:val="nil"/>
                <w:bottom w:val="nil"/>
                <w:right w:val="nil"/>
                <w:between w:val="nil"/>
              </w:pBdr>
              <w:rPr>
                <w:rFonts w:ascii="Times New Roman" w:eastAsia="Times New Roman" w:hAnsi="Times New Roman" w:cs="Times New Roman"/>
                <w:color w:val="000000"/>
                <w:sz w:val="18"/>
                <w:szCs w:val="18"/>
              </w:rPr>
            </w:pPr>
          </w:p>
        </w:tc>
        <w:tc>
          <w:tcPr>
            <w:tcW w:w="548" w:type="dxa"/>
            <w:vMerge/>
          </w:tcPr>
          <w:p w14:paraId="74E3A619" w14:textId="77777777" w:rsidR="00BE4AAF" w:rsidRDefault="00BE4AAF">
            <w:pPr>
              <w:pBdr>
                <w:top w:val="nil"/>
                <w:left w:val="nil"/>
                <w:bottom w:val="nil"/>
                <w:right w:val="nil"/>
                <w:between w:val="nil"/>
              </w:pBdr>
              <w:spacing w:line="276" w:lineRule="auto"/>
              <w:rPr>
                <w:rFonts w:ascii="Times New Roman" w:eastAsia="Times New Roman" w:hAnsi="Times New Roman" w:cs="Times New Roman"/>
                <w:color w:val="000000"/>
                <w:sz w:val="18"/>
                <w:szCs w:val="18"/>
              </w:rPr>
            </w:pPr>
          </w:p>
        </w:tc>
        <w:tc>
          <w:tcPr>
            <w:tcW w:w="5791" w:type="dxa"/>
            <w:tcBorders>
              <w:bottom w:val="single" w:sz="6" w:space="0" w:color="000000"/>
            </w:tcBorders>
          </w:tcPr>
          <w:p w14:paraId="5C680A70" w14:textId="77777777" w:rsidR="00BE4AAF" w:rsidRDefault="00000000">
            <w:pPr>
              <w:pBdr>
                <w:top w:val="nil"/>
                <w:left w:val="nil"/>
                <w:bottom w:val="nil"/>
                <w:right w:val="nil"/>
                <w:between w:val="nil"/>
              </w:pBdr>
              <w:tabs>
                <w:tab w:val="left" w:pos="2938"/>
              </w:tabs>
              <w:spacing w:line="202" w:lineRule="auto"/>
              <w:ind w:left="-3"/>
              <w:rPr>
                <w:color w:val="000000"/>
              </w:rPr>
            </w:pPr>
            <w:r>
              <w:rPr>
                <w:color w:val="000000"/>
              </w:rPr>
              <w:t>HP :</w:t>
            </w:r>
            <w:r>
              <w:rPr>
                <w:color w:val="000000"/>
              </w:rPr>
              <w:tab/>
              <w:t>E-mail :</w:t>
            </w:r>
          </w:p>
        </w:tc>
      </w:tr>
      <w:tr w:rsidR="00BE4AAF" w14:paraId="53066169" w14:textId="77777777">
        <w:trPr>
          <w:trHeight w:val="422"/>
        </w:trPr>
        <w:tc>
          <w:tcPr>
            <w:tcW w:w="2398" w:type="dxa"/>
          </w:tcPr>
          <w:p w14:paraId="2D5C0838" w14:textId="77777777" w:rsidR="00BE4AAF" w:rsidRDefault="00000000">
            <w:pPr>
              <w:pBdr>
                <w:top w:val="nil"/>
                <w:left w:val="nil"/>
                <w:bottom w:val="nil"/>
                <w:right w:val="nil"/>
                <w:between w:val="nil"/>
              </w:pBdr>
              <w:spacing w:before="158" w:line="245" w:lineRule="auto"/>
              <w:ind w:left="200"/>
              <w:rPr>
                <w:color w:val="000000"/>
              </w:rPr>
            </w:pPr>
            <w:r>
              <w:rPr>
                <w:color w:val="000000"/>
              </w:rPr>
              <w:t>Kualifikasi Pendidikan</w:t>
            </w:r>
          </w:p>
        </w:tc>
        <w:tc>
          <w:tcPr>
            <w:tcW w:w="548" w:type="dxa"/>
          </w:tcPr>
          <w:p w14:paraId="3EB40836" w14:textId="77777777" w:rsidR="00BE4AAF" w:rsidRDefault="00000000">
            <w:pPr>
              <w:pBdr>
                <w:top w:val="nil"/>
                <w:left w:val="nil"/>
                <w:bottom w:val="nil"/>
                <w:right w:val="nil"/>
                <w:between w:val="nil"/>
              </w:pBdr>
              <w:spacing w:before="158" w:line="245" w:lineRule="auto"/>
              <w:ind w:left="21"/>
              <w:jc w:val="center"/>
              <w:rPr>
                <w:color w:val="000000"/>
              </w:rPr>
            </w:pPr>
            <w:r>
              <w:rPr>
                <w:color w:val="000000"/>
              </w:rPr>
              <w:t>:</w:t>
            </w:r>
          </w:p>
        </w:tc>
        <w:tc>
          <w:tcPr>
            <w:tcW w:w="5791" w:type="dxa"/>
            <w:tcBorders>
              <w:top w:val="single" w:sz="6" w:space="0" w:color="000000"/>
            </w:tcBorders>
          </w:tcPr>
          <w:p w14:paraId="1BABDE7B" w14:textId="77777777" w:rsidR="00BE4AAF" w:rsidRDefault="00BE4AAF">
            <w:pPr>
              <w:pBdr>
                <w:top w:val="nil"/>
                <w:left w:val="nil"/>
                <w:bottom w:val="nil"/>
                <w:right w:val="nil"/>
                <w:between w:val="nil"/>
              </w:pBdr>
              <w:spacing w:line="20" w:lineRule="auto"/>
              <w:ind w:left="560"/>
              <w:rPr>
                <w:color w:val="000000"/>
                <w:sz w:val="2"/>
                <w:szCs w:val="2"/>
              </w:rPr>
            </w:pPr>
          </w:p>
          <w:p w14:paraId="2B82C683" w14:textId="77777777" w:rsidR="00BE4AAF" w:rsidRDefault="00000000">
            <w:pPr>
              <w:pBdr>
                <w:top w:val="nil"/>
                <w:left w:val="nil"/>
                <w:bottom w:val="nil"/>
                <w:right w:val="nil"/>
                <w:between w:val="nil"/>
              </w:pBdr>
              <w:tabs>
                <w:tab w:val="left" w:pos="5512"/>
              </w:tabs>
              <w:spacing w:before="138" w:line="245" w:lineRule="auto"/>
              <w:ind w:left="37"/>
              <w:rPr>
                <w:color w:val="000000"/>
              </w:rPr>
            </w:pPr>
            <w:r>
              <w:rPr>
                <w:color w:val="000000"/>
                <w:u w:val="single"/>
              </w:rPr>
              <w:t xml:space="preserve"> </w:t>
            </w:r>
            <w:r>
              <w:rPr>
                <w:color w:val="000000"/>
                <w:u w:val="single"/>
              </w:rPr>
              <w:tab/>
            </w:r>
          </w:p>
        </w:tc>
      </w:tr>
    </w:tbl>
    <w:p w14:paraId="36D3E079" w14:textId="77777777" w:rsidR="00BE4AAF" w:rsidRDefault="00000000">
      <w:pPr>
        <w:pBdr>
          <w:top w:val="nil"/>
          <w:left w:val="nil"/>
          <w:bottom w:val="nil"/>
          <w:right w:val="nil"/>
          <w:between w:val="nil"/>
        </w:pBdr>
        <w:spacing w:before="95"/>
        <w:ind w:left="305"/>
        <w:rPr>
          <w:color w:val="000000"/>
        </w:rPr>
      </w:pPr>
      <w:r>
        <w:rPr>
          <w:color w:val="000000"/>
        </w:rPr>
        <w:t>*Coret yang tidak perlu</w:t>
      </w:r>
      <w:r>
        <w:rPr>
          <w:noProof/>
        </w:rPr>
        <mc:AlternateContent>
          <mc:Choice Requires="wpg">
            <w:drawing>
              <wp:anchor distT="0" distB="0" distL="0" distR="0" simplePos="0" relativeHeight="251660288" behindDoc="1" locked="0" layoutInCell="1" hidden="0" allowOverlap="1" wp14:anchorId="5FA85C16" wp14:editId="58E1A28A">
                <wp:simplePos x="0" y="0"/>
                <wp:positionH relativeFrom="column">
                  <wp:posOffset>2463800</wp:posOffset>
                </wp:positionH>
                <wp:positionV relativeFrom="paragraph">
                  <wp:posOffset>-825499</wp:posOffset>
                </wp:positionV>
                <wp:extent cx="1752600" cy="12700"/>
                <wp:effectExtent l="0" t="0" r="0" b="0"/>
                <wp:wrapNone/>
                <wp:docPr id="6" name="Straight Arrow Connector 6"/>
                <wp:cNvGraphicFramePr/>
                <a:graphic xmlns:a="http://schemas.openxmlformats.org/drawingml/2006/main">
                  <a:graphicData uri="http://schemas.microsoft.com/office/word/2010/wordprocessingShape">
                    <wps:wsp>
                      <wps:cNvCnPr/>
                      <wps:spPr>
                        <a:xfrm>
                          <a:off x="4469700" y="3780000"/>
                          <a:ext cx="1752600" cy="0"/>
                        </a:xfrm>
                        <a:prstGeom prst="straightConnector1">
                          <a:avLst/>
                        </a:prstGeom>
                        <a:noFill/>
                        <a:ln w="9525" cap="flat" cmpd="sng">
                          <a:solidFill>
                            <a:srgbClr val="000000"/>
                          </a:solidFill>
                          <a:prstDash val="solid"/>
                          <a:round/>
                          <a:headEnd type="none" w="med" len="med"/>
                          <a:tailEnd type="none" w="med" len="med"/>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2463800</wp:posOffset>
                </wp:positionH>
                <wp:positionV relativeFrom="paragraph">
                  <wp:posOffset>-825499</wp:posOffset>
                </wp:positionV>
                <wp:extent cx="1752600" cy="12700"/>
                <wp:effectExtent b="0" l="0" r="0" t="0"/>
                <wp:wrapNone/>
                <wp:docPr id="6" name="image8.png"/>
                <a:graphic>
                  <a:graphicData uri="http://schemas.openxmlformats.org/drawingml/2006/picture">
                    <pic:pic>
                      <pic:nvPicPr>
                        <pic:cNvPr id="0" name="image8.png"/>
                        <pic:cNvPicPr preferRelativeResize="0"/>
                      </pic:nvPicPr>
                      <pic:blipFill>
                        <a:blip r:embed="rId7"/>
                        <a:srcRect/>
                        <a:stretch>
                          <a:fillRect/>
                        </a:stretch>
                      </pic:blipFill>
                      <pic:spPr>
                        <a:xfrm>
                          <a:off x="0" y="0"/>
                          <a:ext cx="1752600" cy="12700"/>
                        </a:xfrm>
                        <a:prstGeom prst="rect"/>
                        <a:ln/>
                      </pic:spPr>
                    </pic:pic>
                  </a:graphicData>
                </a:graphic>
              </wp:anchor>
            </w:drawing>
          </mc:Fallback>
        </mc:AlternateContent>
      </w:r>
    </w:p>
    <w:p w14:paraId="795747F0" w14:textId="77777777" w:rsidR="00BE4AAF" w:rsidRDefault="00BE4AAF">
      <w:pPr>
        <w:pBdr>
          <w:top w:val="nil"/>
          <w:left w:val="nil"/>
          <w:bottom w:val="nil"/>
          <w:right w:val="nil"/>
          <w:between w:val="nil"/>
        </w:pBdr>
        <w:spacing w:before="1"/>
        <w:rPr>
          <w:color w:val="000000"/>
        </w:rPr>
      </w:pPr>
    </w:p>
    <w:p w14:paraId="246FB50E" w14:textId="77777777" w:rsidR="00BE4AAF" w:rsidRDefault="00000000">
      <w:pPr>
        <w:numPr>
          <w:ilvl w:val="0"/>
          <w:numId w:val="2"/>
        </w:numPr>
        <w:pBdr>
          <w:top w:val="nil"/>
          <w:left w:val="nil"/>
          <w:bottom w:val="nil"/>
          <w:right w:val="nil"/>
          <w:between w:val="nil"/>
        </w:pBdr>
        <w:tabs>
          <w:tab w:val="left" w:pos="459"/>
        </w:tabs>
        <w:rPr>
          <w:color w:val="000000"/>
        </w:rPr>
      </w:pPr>
      <w:r>
        <w:rPr>
          <w:b/>
          <w:color w:val="000000"/>
        </w:rPr>
        <w:t>Data Pekerjaan Sekarang</w:t>
      </w:r>
    </w:p>
    <w:p w14:paraId="6C819F18" w14:textId="77777777" w:rsidR="00BE4AAF" w:rsidRDefault="00BE4AAF">
      <w:pPr>
        <w:pBdr>
          <w:top w:val="nil"/>
          <w:left w:val="nil"/>
          <w:bottom w:val="nil"/>
          <w:right w:val="nil"/>
          <w:between w:val="nil"/>
        </w:pBdr>
        <w:rPr>
          <w:b/>
          <w:color w:val="000000"/>
          <w:sz w:val="20"/>
          <w:szCs w:val="20"/>
        </w:rPr>
      </w:pPr>
    </w:p>
    <w:p w14:paraId="43C140B9" w14:textId="77777777" w:rsidR="00BE4AAF" w:rsidRDefault="00BE4AAF">
      <w:pPr>
        <w:pBdr>
          <w:top w:val="nil"/>
          <w:left w:val="nil"/>
          <w:bottom w:val="nil"/>
          <w:right w:val="nil"/>
          <w:between w:val="nil"/>
        </w:pBdr>
        <w:spacing w:before="1"/>
        <w:rPr>
          <w:b/>
          <w:color w:val="000000"/>
          <w:sz w:val="12"/>
          <w:szCs w:val="12"/>
        </w:rPr>
      </w:pPr>
    </w:p>
    <w:tbl>
      <w:tblPr>
        <w:tblStyle w:val="a0"/>
        <w:tblW w:w="8698" w:type="dxa"/>
        <w:tblInd w:w="369" w:type="dxa"/>
        <w:tblLayout w:type="fixed"/>
        <w:tblLook w:val="0000" w:firstRow="0" w:lastRow="0" w:firstColumn="0" w:lastColumn="0" w:noHBand="0" w:noVBand="0"/>
      </w:tblPr>
      <w:tblGrid>
        <w:gridCol w:w="2219"/>
        <w:gridCol w:w="562"/>
        <w:gridCol w:w="5917"/>
      </w:tblGrid>
      <w:tr w:rsidR="00BE4AAF" w14:paraId="2F944A3A" w14:textId="77777777">
        <w:trPr>
          <w:trHeight w:val="625"/>
        </w:trPr>
        <w:tc>
          <w:tcPr>
            <w:tcW w:w="2219" w:type="dxa"/>
          </w:tcPr>
          <w:p w14:paraId="67DCCD59" w14:textId="77777777" w:rsidR="00BE4AAF" w:rsidRDefault="00000000">
            <w:pPr>
              <w:pBdr>
                <w:top w:val="nil"/>
                <w:left w:val="nil"/>
                <w:bottom w:val="nil"/>
                <w:right w:val="nil"/>
                <w:between w:val="nil"/>
              </w:pBdr>
              <w:spacing w:line="224" w:lineRule="auto"/>
              <w:ind w:left="200"/>
              <w:rPr>
                <w:color w:val="000000"/>
              </w:rPr>
            </w:pPr>
            <w:r>
              <w:rPr>
                <w:color w:val="000000"/>
              </w:rPr>
              <w:t>Nama Institusi /</w:t>
            </w:r>
          </w:p>
          <w:p w14:paraId="1CBECEDD" w14:textId="77777777" w:rsidR="00BE4AAF" w:rsidRDefault="00000000">
            <w:pPr>
              <w:pBdr>
                <w:top w:val="nil"/>
                <w:left w:val="nil"/>
                <w:bottom w:val="nil"/>
                <w:right w:val="nil"/>
                <w:between w:val="nil"/>
              </w:pBdr>
              <w:spacing w:line="267" w:lineRule="auto"/>
              <w:ind w:left="200"/>
              <w:rPr>
                <w:color w:val="000000"/>
              </w:rPr>
            </w:pPr>
            <w:r>
              <w:rPr>
                <w:color w:val="000000"/>
              </w:rPr>
              <w:t>Perusahaan</w:t>
            </w:r>
          </w:p>
        </w:tc>
        <w:tc>
          <w:tcPr>
            <w:tcW w:w="562" w:type="dxa"/>
          </w:tcPr>
          <w:p w14:paraId="5F12AD9B" w14:textId="77777777" w:rsidR="00BE4AAF" w:rsidRDefault="00000000">
            <w:pPr>
              <w:pBdr>
                <w:top w:val="nil"/>
                <w:left w:val="nil"/>
                <w:bottom w:val="nil"/>
                <w:right w:val="nil"/>
                <w:between w:val="nil"/>
              </w:pBdr>
              <w:spacing w:line="265" w:lineRule="auto"/>
              <w:ind w:right="16"/>
              <w:jc w:val="center"/>
              <w:rPr>
                <w:color w:val="000000"/>
              </w:rPr>
            </w:pPr>
            <w:r>
              <w:rPr>
                <w:color w:val="000000"/>
              </w:rPr>
              <w:t>:</w:t>
            </w:r>
          </w:p>
        </w:tc>
        <w:tc>
          <w:tcPr>
            <w:tcW w:w="5917" w:type="dxa"/>
            <w:tcBorders>
              <w:bottom w:val="single" w:sz="6" w:space="0" w:color="000000"/>
            </w:tcBorders>
          </w:tcPr>
          <w:p w14:paraId="6A9AEB6C" w14:textId="77777777" w:rsidR="00BE4AAF" w:rsidRDefault="00BE4AAF">
            <w:pPr>
              <w:pBdr>
                <w:top w:val="nil"/>
                <w:left w:val="nil"/>
                <w:bottom w:val="nil"/>
                <w:right w:val="nil"/>
                <w:between w:val="nil"/>
              </w:pBdr>
              <w:spacing w:before="6"/>
              <w:rPr>
                <w:b/>
                <w:color w:val="000000"/>
                <w:sz w:val="11"/>
                <w:szCs w:val="11"/>
              </w:rPr>
            </w:pPr>
          </w:p>
          <w:p w14:paraId="54467F73" w14:textId="77777777" w:rsidR="00BE4AAF" w:rsidRDefault="00000000">
            <w:pPr>
              <w:pBdr>
                <w:top w:val="nil"/>
                <w:left w:val="nil"/>
                <w:bottom w:val="nil"/>
                <w:right w:val="nil"/>
                <w:between w:val="nil"/>
              </w:pBdr>
              <w:spacing w:line="20" w:lineRule="auto"/>
              <w:ind w:left="-24"/>
              <w:rPr>
                <w:color w:val="000000"/>
                <w:sz w:val="2"/>
                <w:szCs w:val="2"/>
              </w:rPr>
            </w:pPr>
            <w:r>
              <w:rPr>
                <w:noProof/>
                <w:color w:val="000000"/>
                <w:sz w:val="2"/>
                <w:szCs w:val="2"/>
              </w:rPr>
              <mc:AlternateContent>
                <mc:Choice Requires="wpg">
                  <w:drawing>
                    <wp:inline distT="0" distB="0" distL="0" distR="0" wp14:anchorId="63256D36" wp14:editId="2DDB8BBB">
                      <wp:extent cx="3648075" cy="9525"/>
                      <wp:effectExtent l="0" t="0" r="0" b="0"/>
                      <wp:docPr id="3" name="Group 3"/>
                      <wp:cNvGraphicFramePr/>
                      <a:graphic xmlns:a="http://schemas.openxmlformats.org/drawingml/2006/main">
                        <a:graphicData uri="http://schemas.microsoft.com/office/word/2010/wordprocessingGroup">
                          <wpg:wgp>
                            <wpg:cNvGrpSpPr/>
                            <wpg:grpSpPr>
                              <a:xfrm>
                                <a:off x="0" y="0"/>
                                <a:ext cx="3648075" cy="9525"/>
                                <a:chOff x="3521950" y="3775225"/>
                                <a:chExt cx="3648100" cy="9875"/>
                              </a:xfrm>
                            </wpg:grpSpPr>
                            <wpg:grpSp>
                              <wpg:cNvPr id="1768669758" name="Group 1768669758"/>
                              <wpg:cNvGrpSpPr/>
                              <wpg:grpSpPr>
                                <a:xfrm>
                                  <a:off x="3521963" y="3775238"/>
                                  <a:ext cx="3648075" cy="5080"/>
                                  <a:chOff x="0" y="0"/>
                                  <a:chExt cx="5745" cy="8"/>
                                </a:xfrm>
                              </wpg:grpSpPr>
                              <wps:wsp>
                                <wps:cNvPr id="1798994998" name="Rectangle 1798994998"/>
                                <wps:cNvSpPr/>
                                <wps:spPr>
                                  <a:xfrm>
                                    <a:off x="0" y="0"/>
                                    <a:ext cx="5725" cy="0"/>
                                  </a:xfrm>
                                  <a:prstGeom prst="rect">
                                    <a:avLst/>
                                  </a:prstGeom>
                                  <a:noFill/>
                                  <a:ln>
                                    <a:noFill/>
                                  </a:ln>
                                </wps:spPr>
                                <wps:txbx>
                                  <w:txbxContent>
                                    <w:p w14:paraId="1FDFD003" w14:textId="77777777" w:rsidR="00BE4AAF" w:rsidRDefault="00BE4AAF">
                                      <w:pPr>
                                        <w:textDirection w:val="btLr"/>
                                      </w:pPr>
                                    </w:p>
                                  </w:txbxContent>
                                </wps:txbx>
                                <wps:bodyPr spcFirstLastPara="1" wrap="square" lIns="91425" tIns="91425" rIns="91425" bIns="91425" anchor="ctr" anchorCtr="0">
                                  <a:noAutofit/>
                                </wps:bodyPr>
                              </wps:wsp>
                              <wps:wsp>
                                <wps:cNvPr id="2081855924" name="Straight Arrow Connector 2081855924"/>
                                <wps:cNvCnPr/>
                                <wps:spPr>
                                  <a:xfrm>
                                    <a:off x="0" y="8"/>
                                    <a:ext cx="5745" cy="0"/>
                                  </a:xfrm>
                                  <a:prstGeom prst="straightConnector1">
                                    <a:avLst/>
                                  </a:prstGeom>
                                  <a:noFill/>
                                  <a:ln w="9525" cap="flat" cmpd="sng">
                                    <a:solidFill>
                                      <a:srgbClr val="000000"/>
                                    </a:solidFill>
                                    <a:prstDash val="solid"/>
                                    <a:round/>
                                    <a:headEnd type="none" w="med" len="med"/>
                                    <a:tailEnd type="none" w="med" len="med"/>
                                  </a:ln>
                                </wps:spPr>
                                <wps:bodyPr/>
                              </wps:wsp>
                            </wpg:grpSp>
                          </wpg:wgp>
                        </a:graphicData>
                      </a:graphic>
                    </wp:inline>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inline distB="0" distT="0" distL="0" distR="0">
                      <wp:extent cx="3648075" cy="9525"/>
                      <wp:effectExtent b="0" l="0" r="0" t="0"/>
                      <wp:docPr id="3" name="image5.png"/>
                      <a:graphic>
                        <a:graphicData uri="http://schemas.openxmlformats.org/drawingml/2006/picture">
                          <pic:pic>
                            <pic:nvPicPr>
                              <pic:cNvPr id="0" name="image5.png"/>
                              <pic:cNvPicPr preferRelativeResize="0"/>
                            </pic:nvPicPr>
                            <pic:blipFill>
                              <a:blip r:embed="rId7"/>
                              <a:srcRect/>
                              <a:stretch>
                                <a:fillRect/>
                              </a:stretch>
                            </pic:blipFill>
                            <pic:spPr>
                              <a:xfrm>
                                <a:off x="0" y="0"/>
                                <a:ext cx="3648075" cy="9525"/>
                              </a:xfrm>
                              <a:prstGeom prst="rect"/>
                              <a:ln/>
                            </pic:spPr>
                          </pic:pic>
                        </a:graphicData>
                      </a:graphic>
                    </wp:inline>
                  </w:drawing>
                </mc:Fallback>
              </mc:AlternateContent>
            </w:r>
          </w:p>
        </w:tc>
      </w:tr>
      <w:tr w:rsidR="00BE4AAF" w14:paraId="6383CD67" w14:textId="77777777">
        <w:trPr>
          <w:trHeight w:val="440"/>
        </w:trPr>
        <w:tc>
          <w:tcPr>
            <w:tcW w:w="2219" w:type="dxa"/>
          </w:tcPr>
          <w:p w14:paraId="66F058AD" w14:textId="77777777" w:rsidR="00BE4AAF" w:rsidRDefault="00000000">
            <w:pPr>
              <w:pBdr>
                <w:top w:val="nil"/>
                <w:left w:val="nil"/>
                <w:bottom w:val="nil"/>
                <w:right w:val="nil"/>
                <w:between w:val="nil"/>
              </w:pBdr>
              <w:spacing w:before="78"/>
              <w:ind w:left="200"/>
              <w:rPr>
                <w:color w:val="000000"/>
              </w:rPr>
            </w:pPr>
            <w:r>
              <w:rPr>
                <w:color w:val="000000"/>
              </w:rPr>
              <w:t>Jabatan</w:t>
            </w:r>
          </w:p>
        </w:tc>
        <w:tc>
          <w:tcPr>
            <w:tcW w:w="562" w:type="dxa"/>
          </w:tcPr>
          <w:p w14:paraId="2D86DB3C" w14:textId="77777777" w:rsidR="00BE4AAF" w:rsidRDefault="00000000">
            <w:pPr>
              <w:pBdr>
                <w:top w:val="nil"/>
                <w:left w:val="nil"/>
                <w:bottom w:val="nil"/>
                <w:right w:val="nil"/>
                <w:between w:val="nil"/>
              </w:pBdr>
              <w:spacing w:before="78"/>
              <w:ind w:right="16"/>
              <w:jc w:val="center"/>
              <w:rPr>
                <w:color w:val="000000"/>
              </w:rPr>
            </w:pPr>
            <w:r>
              <w:rPr>
                <w:color w:val="000000"/>
              </w:rPr>
              <w:t>:</w:t>
            </w:r>
          </w:p>
        </w:tc>
        <w:tc>
          <w:tcPr>
            <w:tcW w:w="5917" w:type="dxa"/>
            <w:tcBorders>
              <w:top w:val="single" w:sz="6" w:space="0" w:color="000000"/>
              <w:bottom w:val="single" w:sz="6" w:space="0" w:color="000000"/>
            </w:tcBorders>
          </w:tcPr>
          <w:p w14:paraId="29956656" w14:textId="77777777" w:rsidR="00BE4AAF" w:rsidRDefault="00BE4AAF">
            <w:pPr>
              <w:pBdr>
                <w:top w:val="nil"/>
                <w:left w:val="nil"/>
                <w:bottom w:val="nil"/>
                <w:right w:val="nil"/>
                <w:between w:val="nil"/>
              </w:pBdr>
              <w:rPr>
                <w:rFonts w:ascii="Times New Roman" w:eastAsia="Times New Roman" w:hAnsi="Times New Roman" w:cs="Times New Roman"/>
                <w:color w:val="000000"/>
              </w:rPr>
            </w:pPr>
          </w:p>
        </w:tc>
      </w:tr>
      <w:tr w:rsidR="00BE4AAF" w14:paraId="183CA249" w14:textId="77777777">
        <w:trPr>
          <w:trHeight w:val="460"/>
        </w:trPr>
        <w:tc>
          <w:tcPr>
            <w:tcW w:w="2219" w:type="dxa"/>
          </w:tcPr>
          <w:p w14:paraId="526BD24A" w14:textId="77777777" w:rsidR="00BE4AAF" w:rsidRDefault="00000000">
            <w:pPr>
              <w:pBdr>
                <w:top w:val="nil"/>
                <w:left w:val="nil"/>
                <w:bottom w:val="nil"/>
                <w:right w:val="nil"/>
                <w:between w:val="nil"/>
              </w:pBdr>
              <w:spacing w:before="76"/>
              <w:ind w:left="200"/>
              <w:rPr>
                <w:color w:val="000000"/>
              </w:rPr>
            </w:pPr>
            <w:r>
              <w:rPr>
                <w:color w:val="000000"/>
              </w:rPr>
              <w:t>Alamat Kantor</w:t>
            </w:r>
          </w:p>
        </w:tc>
        <w:tc>
          <w:tcPr>
            <w:tcW w:w="562" w:type="dxa"/>
          </w:tcPr>
          <w:p w14:paraId="0D6F53FA" w14:textId="77777777" w:rsidR="00BE4AAF" w:rsidRDefault="00000000">
            <w:pPr>
              <w:pBdr>
                <w:top w:val="nil"/>
                <w:left w:val="nil"/>
                <w:bottom w:val="nil"/>
                <w:right w:val="nil"/>
                <w:between w:val="nil"/>
              </w:pBdr>
              <w:spacing w:before="76"/>
              <w:ind w:right="16"/>
              <w:jc w:val="center"/>
              <w:rPr>
                <w:color w:val="000000"/>
              </w:rPr>
            </w:pPr>
            <w:r>
              <w:rPr>
                <w:color w:val="000000"/>
              </w:rPr>
              <w:t>:</w:t>
            </w:r>
          </w:p>
        </w:tc>
        <w:tc>
          <w:tcPr>
            <w:tcW w:w="5917" w:type="dxa"/>
            <w:tcBorders>
              <w:top w:val="single" w:sz="6" w:space="0" w:color="000000"/>
              <w:bottom w:val="single" w:sz="6" w:space="0" w:color="000000"/>
            </w:tcBorders>
          </w:tcPr>
          <w:p w14:paraId="02F5514D" w14:textId="77777777" w:rsidR="00BE4AAF" w:rsidRDefault="00BE4AAF">
            <w:pPr>
              <w:pBdr>
                <w:top w:val="nil"/>
                <w:left w:val="nil"/>
                <w:bottom w:val="nil"/>
                <w:right w:val="nil"/>
                <w:between w:val="nil"/>
              </w:pBdr>
              <w:rPr>
                <w:rFonts w:ascii="Times New Roman" w:eastAsia="Times New Roman" w:hAnsi="Times New Roman" w:cs="Times New Roman"/>
                <w:color w:val="000000"/>
              </w:rPr>
            </w:pPr>
          </w:p>
        </w:tc>
      </w:tr>
      <w:tr w:rsidR="00BE4AAF" w14:paraId="0E4504CD" w14:textId="77777777">
        <w:trPr>
          <w:trHeight w:val="427"/>
        </w:trPr>
        <w:tc>
          <w:tcPr>
            <w:tcW w:w="2219" w:type="dxa"/>
          </w:tcPr>
          <w:p w14:paraId="692A7D8C" w14:textId="77777777" w:rsidR="00BE4AAF" w:rsidRDefault="00BE4AAF">
            <w:pPr>
              <w:pBdr>
                <w:top w:val="nil"/>
                <w:left w:val="nil"/>
                <w:bottom w:val="nil"/>
                <w:right w:val="nil"/>
                <w:between w:val="nil"/>
              </w:pBdr>
              <w:rPr>
                <w:rFonts w:ascii="Times New Roman" w:eastAsia="Times New Roman" w:hAnsi="Times New Roman" w:cs="Times New Roman"/>
                <w:color w:val="000000"/>
              </w:rPr>
            </w:pPr>
          </w:p>
        </w:tc>
        <w:tc>
          <w:tcPr>
            <w:tcW w:w="562" w:type="dxa"/>
          </w:tcPr>
          <w:p w14:paraId="1E1F4917" w14:textId="77777777" w:rsidR="00BE4AAF" w:rsidRDefault="00BE4AAF">
            <w:pPr>
              <w:pBdr>
                <w:top w:val="nil"/>
                <w:left w:val="nil"/>
                <w:bottom w:val="nil"/>
                <w:right w:val="nil"/>
                <w:between w:val="nil"/>
              </w:pBdr>
              <w:rPr>
                <w:rFonts w:ascii="Times New Roman" w:eastAsia="Times New Roman" w:hAnsi="Times New Roman" w:cs="Times New Roman"/>
                <w:color w:val="000000"/>
              </w:rPr>
            </w:pPr>
          </w:p>
        </w:tc>
        <w:tc>
          <w:tcPr>
            <w:tcW w:w="5917" w:type="dxa"/>
            <w:tcBorders>
              <w:top w:val="single" w:sz="6" w:space="0" w:color="000000"/>
              <w:bottom w:val="single" w:sz="12" w:space="0" w:color="000000"/>
            </w:tcBorders>
          </w:tcPr>
          <w:p w14:paraId="3143BA0B" w14:textId="77777777" w:rsidR="00BE4AAF" w:rsidRDefault="00000000">
            <w:pPr>
              <w:pBdr>
                <w:top w:val="nil"/>
                <w:left w:val="nil"/>
                <w:bottom w:val="nil"/>
                <w:right w:val="nil"/>
                <w:between w:val="nil"/>
              </w:pBdr>
              <w:spacing w:before="69"/>
              <w:ind w:left="2821" w:right="2126"/>
              <w:jc w:val="center"/>
              <w:rPr>
                <w:color w:val="000000"/>
              </w:rPr>
            </w:pPr>
            <w:r>
              <w:rPr>
                <w:color w:val="000000"/>
              </w:rPr>
              <w:t>Kode pos :</w:t>
            </w:r>
          </w:p>
        </w:tc>
      </w:tr>
      <w:tr w:rsidR="00BE4AAF" w14:paraId="45529634" w14:textId="77777777">
        <w:trPr>
          <w:trHeight w:val="381"/>
        </w:trPr>
        <w:tc>
          <w:tcPr>
            <w:tcW w:w="2219" w:type="dxa"/>
          </w:tcPr>
          <w:p w14:paraId="08D5E6EC" w14:textId="77777777" w:rsidR="00BE4AAF" w:rsidRDefault="00000000">
            <w:pPr>
              <w:pBdr>
                <w:top w:val="nil"/>
                <w:left w:val="nil"/>
                <w:bottom w:val="nil"/>
                <w:right w:val="nil"/>
                <w:between w:val="nil"/>
              </w:pBdr>
              <w:spacing w:before="51"/>
              <w:ind w:left="200"/>
              <w:rPr>
                <w:color w:val="000000"/>
              </w:rPr>
            </w:pPr>
            <w:r>
              <w:rPr>
                <w:color w:val="000000"/>
              </w:rPr>
              <w:t>No. Telp/Fax/E-mail</w:t>
            </w:r>
          </w:p>
        </w:tc>
        <w:tc>
          <w:tcPr>
            <w:tcW w:w="562" w:type="dxa"/>
          </w:tcPr>
          <w:p w14:paraId="110892ED" w14:textId="77777777" w:rsidR="00BE4AAF" w:rsidRDefault="00000000">
            <w:pPr>
              <w:pBdr>
                <w:top w:val="nil"/>
                <w:left w:val="nil"/>
                <w:bottom w:val="nil"/>
                <w:right w:val="nil"/>
                <w:between w:val="nil"/>
              </w:pBdr>
              <w:spacing w:before="51"/>
              <w:ind w:right="16"/>
              <w:jc w:val="center"/>
              <w:rPr>
                <w:color w:val="000000"/>
              </w:rPr>
            </w:pPr>
            <w:r>
              <w:rPr>
                <w:color w:val="000000"/>
              </w:rPr>
              <w:t>:</w:t>
            </w:r>
          </w:p>
        </w:tc>
        <w:tc>
          <w:tcPr>
            <w:tcW w:w="5917" w:type="dxa"/>
            <w:tcBorders>
              <w:top w:val="single" w:sz="12" w:space="0" w:color="000000"/>
              <w:bottom w:val="single" w:sz="12" w:space="0" w:color="000000"/>
            </w:tcBorders>
          </w:tcPr>
          <w:p w14:paraId="10F94180" w14:textId="77777777" w:rsidR="00BE4AAF" w:rsidRDefault="00000000">
            <w:pPr>
              <w:pBdr>
                <w:top w:val="nil"/>
                <w:left w:val="nil"/>
                <w:bottom w:val="nil"/>
                <w:right w:val="nil"/>
                <w:between w:val="nil"/>
              </w:pBdr>
              <w:tabs>
                <w:tab w:val="left" w:pos="2839"/>
              </w:tabs>
              <w:spacing w:before="109" w:line="252" w:lineRule="auto"/>
              <w:ind w:left="-8"/>
              <w:rPr>
                <w:color w:val="000000"/>
              </w:rPr>
            </w:pPr>
            <w:r>
              <w:rPr>
                <w:color w:val="000000"/>
              </w:rPr>
              <w:t>Telp   :</w:t>
            </w:r>
            <w:r>
              <w:rPr>
                <w:color w:val="000000"/>
              </w:rPr>
              <w:tab/>
              <w:t>Fax :</w:t>
            </w:r>
          </w:p>
        </w:tc>
      </w:tr>
      <w:tr w:rsidR="00BE4AAF" w14:paraId="3CC95B30" w14:textId="77777777">
        <w:trPr>
          <w:trHeight w:val="410"/>
        </w:trPr>
        <w:tc>
          <w:tcPr>
            <w:tcW w:w="2219" w:type="dxa"/>
          </w:tcPr>
          <w:p w14:paraId="0C592668" w14:textId="77777777" w:rsidR="00BE4AAF" w:rsidRDefault="00BE4AAF">
            <w:pPr>
              <w:pBdr>
                <w:top w:val="nil"/>
                <w:left w:val="nil"/>
                <w:bottom w:val="nil"/>
                <w:right w:val="nil"/>
                <w:between w:val="nil"/>
              </w:pBdr>
              <w:rPr>
                <w:rFonts w:ascii="Times New Roman" w:eastAsia="Times New Roman" w:hAnsi="Times New Roman" w:cs="Times New Roman"/>
                <w:color w:val="000000"/>
              </w:rPr>
            </w:pPr>
          </w:p>
        </w:tc>
        <w:tc>
          <w:tcPr>
            <w:tcW w:w="562" w:type="dxa"/>
          </w:tcPr>
          <w:p w14:paraId="53230B45" w14:textId="77777777" w:rsidR="00BE4AAF" w:rsidRDefault="00BE4AAF">
            <w:pPr>
              <w:pBdr>
                <w:top w:val="nil"/>
                <w:left w:val="nil"/>
                <w:bottom w:val="nil"/>
                <w:right w:val="nil"/>
                <w:between w:val="nil"/>
              </w:pBdr>
              <w:rPr>
                <w:rFonts w:ascii="Times New Roman" w:eastAsia="Times New Roman" w:hAnsi="Times New Roman" w:cs="Times New Roman"/>
                <w:color w:val="000000"/>
              </w:rPr>
            </w:pPr>
          </w:p>
        </w:tc>
        <w:tc>
          <w:tcPr>
            <w:tcW w:w="5917" w:type="dxa"/>
            <w:tcBorders>
              <w:top w:val="single" w:sz="12" w:space="0" w:color="000000"/>
              <w:bottom w:val="single" w:sz="24" w:space="0" w:color="000000"/>
            </w:tcBorders>
          </w:tcPr>
          <w:p w14:paraId="02742558" w14:textId="77777777" w:rsidR="00BE4AAF" w:rsidRDefault="00000000">
            <w:pPr>
              <w:pBdr>
                <w:top w:val="nil"/>
                <w:left w:val="nil"/>
                <w:bottom w:val="nil"/>
                <w:right w:val="nil"/>
                <w:between w:val="nil"/>
              </w:pBdr>
              <w:spacing w:before="96"/>
              <w:ind w:left="-8"/>
              <w:rPr>
                <w:color w:val="000000"/>
              </w:rPr>
            </w:pPr>
            <w:r>
              <w:rPr>
                <w:color w:val="000000"/>
              </w:rPr>
              <w:t>E-mail :</w:t>
            </w:r>
          </w:p>
        </w:tc>
      </w:tr>
    </w:tbl>
    <w:p w14:paraId="13BC1F74" w14:textId="77777777" w:rsidR="00BE4AAF" w:rsidRDefault="00BE4AAF">
      <w:pPr>
        <w:sectPr w:rsidR="00BE4AAF">
          <w:headerReference w:type="default" r:id="rId8"/>
          <w:footerReference w:type="default" r:id="rId9"/>
          <w:pgSz w:w="11910" w:h="16850"/>
          <w:pgMar w:top="993" w:right="560" w:bottom="280" w:left="993" w:header="720" w:footer="720" w:gutter="0"/>
          <w:pgNumType w:start="1"/>
          <w:cols w:space="720"/>
        </w:sectPr>
      </w:pPr>
    </w:p>
    <w:p w14:paraId="330F558C" w14:textId="77777777" w:rsidR="00BE4AAF" w:rsidRDefault="00000000">
      <w:pPr>
        <w:pStyle w:val="Heading1"/>
        <w:spacing w:before="37"/>
        <w:ind w:left="163"/>
        <w:jc w:val="both"/>
      </w:pPr>
      <w:r>
        <w:lastRenderedPageBreak/>
        <w:t>Bagian 2 : Data Sertifikasi</w:t>
      </w:r>
    </w:p>
    <w:p w14:paraId="6E519C5F" w14:textId="77777777" w:rsidR="00BE4AAF" w:rsidRDefault="00000000">
      <w:pPr>
        <w:pBdr>
          <w:top w:val="nil"/>
          <w:left w:val="nil"/>
          <w:bottom w:val="nil"/>
          <w:right w:val="nil"/>
          <w:between w:val="nil"/>
        </w:pBdr>
        <w:spacing w:before="120"/>
        <w:ind w:left="166" w:right="567"/>
        <w:jc w:val="both"/>
        <w:rPr>
          <w:color w:val="000000"/>
        </w:rPr>
      </w:pPr>
      <w:r>
        <w:rPr>
          <w:color w:val="000000"/>
        </w:rPr>
        <w:t>Tuliskan Judul dan Nomor Skema Sertifikasi yang anda ajukan berikut Daftar Unit Kompetensi sesuai kemasan pada skema sertifikasi untuk mendapatkan pengakuan sesuai dengan latar belakang pendidikan, pelatihan serta pengalaman kerja yang anda miliki.</w:t>
      </w:r>
    </w:p>
    <w:tbl>
      <w:tblPr>
        <w:tblStyle w:val="a1"/>
        <w:tblW w:w="9167" w:type="dxa"/>
        <w:tblInd w:w="18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2691"/>
        <w:gridCol w:w="946"/>
        <w:gridCol w:w="374"/>
        <w:gridCol w:w="5156"/>
      </w:tblGrid>
      <w:tr w:rsidR="00BE4AAF" w14:paraId="5C164957" w14:textId="77777777">
        <w:trPr>
          <w:trHeight w:val="397"/>
        </w:trPr>
        <w:tc>
          <w:tcPr>
            <w:tcW w:w="2691" w:type="dxa"/>
            <w:vMerge w:val="restart"/>
            <w:tcBorders>
              <w:bottom w:val="single" w:sz="4" w:space="0" w:color="000000"/>
              <w:right w:val="single" w:sz="4" w:space="0" w:color="000000"/>
            </w:tcBorders>
            <w:shd w:val="clear" w:color="auto" w:fill="DBE5F1"/>
          </w:tcPr>
          <w:p w14:paraId="4BE8D169" w14:textId="77777777" w:rsidR="00BE4AAF" w:rsidRDefault="00000000">
            <w:pPr>
              <w:pBdr>
                <w:top w:val="nil"/>
                <w:left w:val="nil"/>
                <w:bottom w:val="nil"/>
                <w:right w:val="nil"/>
                <w:between w:val="nil"/>
              </w:pBdr>
              <w:spacing w:before="135" w:line="237" w:lineRule="auto"/>
              <w:ind w:left="280" w:right="306"/>
              <w:rPr>
                <w:color w:val="000000"/>
              </w:rPr>
            </w:pPr>
            <w:r>
              <w:rPr>
                <w:color w:val="000000"/>
              </w:rPr>
              <w:t>Skema Sertifikasi (</w:t>
            </w:r>
            <w:r>
              <w:rPr>
                <w:strike/>
                <w:color w:val="000000"/>
              </w:rPr>
              <w:t>KKNI</w:t>
            </w:r>
            <w:r>
              <w:rPr>
                <w:color w:val="000000"/>
              </w:rPr>
              <w:t>/Okupasi/</w:t>
            </w:r>
            <w:r>
              <w:rPr>
                <w:strike/>
                <w:color w:val="000000"/>
              </w:rPr>
              <w:t>Klaster</w:t>
            </w:r>
            <w:r>
              <w:rPr>
                <w:color w:val="000000"/>
              </w:rPr>
              <w:t>)</w:t>
            </w:r>
          </w:p>
        </w:tc>
        <w:tc>
          <w:tcPr>
            <w:tcW w:w="946" w:type="dxa"/>
            <w:tcBorders>
              <w:left w:val="single" w:sz="4" w:space="0" w:color="000000"/>
              <w:bottom w:val="single" w:sz="4" w:space="0" w:color="000000"/>
              <w:right w:val="single" w:sz="4" w:space="0" w:color="000000"/>
            </w:tcBorders>
            <w:shd w:val="clear" w:color="auto" w:fill="DBE5F1"/>
          </w:tcPr>
          <w:p w14:paraId="3DB68E60" w14:textId="77777777" w:rsidR="00BE4AAF" w:rsidRDefault="00000000">
            <w:pPr>
              <w:pBdr>
                <w:top w:val="nil"/>
                <w:left w:val="nil"/>
                <w:bottom w:val="nil"/>
                <w:right w:val="nil"/>
                <w:between w:val="nil"/>
              </w:pBdr>
              <w:spacing w:before="63"/>
              <w:ind w:left="117"/>
              <w:rPr>
                <w:color w:val="000000"/>
              </w:rPr>
            </w:pPr>
            <w:r>
              <w:rPr>
                <w:color w:val="000000"/>
              </w:rPr>
              <w:t>Judul</w:t>
            </w:r>
          </w:p>
        </w:tc>
        <w:tc>
          <w:tcPr>
            <w:tcW w:w="374" w:type="dxa"/>
            <w:tcBorders>
              <w:left w:val="single" w:sz="4" w:space="0" w:color="000000"/>
              <w:bottom w:val="single" w:sz="4" w:space="0" w:color="000000"/>
              <w:right w:val="single" w:sz="4" w:space="0" w:color="000000"/>
            </w:tcBorders>
            <w:shd w:val="clear" w:color="auto" w:fill="DBE5F1"/>
          </w:tcPr>
          <w:p w14:paraId="1F80BB90" w14:textId="77777777" w:rsidR="00BE4AAF" w:rsidRDefault="00000000">
            <w:pPr>
              <w:pBdr>
                <w:top w:val="nil"/>
                <w:left w:val="nil"/>
                <w:bottom w:val="nil"/>
                <w:right w:val="nil"/>
                <w:between w:val="nil"/>
              </w:pBdr>
              <w:spacing w:before="63"/>
              <w:ind w:left="100"/>
              <w:rPr>
                <w:b/>
                <w:color w:val="000000"/>
              </w:rPr>
            </w:pPr>
            <w:r>
              <w:rPr>
                <w:b/>
                <w:color w:val="000000"/>
              </w:rPr>
              <w:t>:</w:t>
            </w:r>
          </w:p>
        </w:tc>
        <w:tc>
          <w:tcPr>
            <w:tcW w:w="5156" w:type="dxa"/>
            <w:tcBorders>
              <w:left w:val="single" w:sz="4" w:space="0" w:color="000000"/>
              <w:bottom w:val="single" w:sz="4" w:space="0" w:color="000000"/>
            </w:tcBorders>
            <w:shd w:val="clear" w:color="auto" w:fill="DBE5F1"/>
            <w:vAlign w:val="center"/>
          </w:tcPr>
          <w:p w14:paraId="28A8501E" w14:textId="77777777" w:rsidR="00BE4AAF" w:rsidRDefault="00000000">
            <w:pPr>
              <w:pBdr>
                <w:top w:val="nil"/>
                <w:left w:val="nil"/>
                <w:bottom w:val="nil"/>
                <w:right w:val="nil"/>
                <w:between w:val="nil"/>
              </w:pBdr>
              <w:ind w:left="185"/>
              <w:rPr>
                <w:rFonts w:ascii="Times New Roman" w:eastAsia="Times New Roman" w:hAnsi="Times New Roman" w:cs="Times New Roman"/>
                <w:color w:val="000000"/>
              </w:rPr>
            </w:pPr>
            <w:r>
              <w:rPr>
                <w:color w:val="000000"/>
              </w:rPr>
              <w:t xml:space="preserve">Manajer Pelatihan dan Pengembangan  </w:t>
            </w:r>
          </w:p>
        </w:tc>
      </w:tr>
      <w:tr w:rsidR="00BE4AAF" w14:paraId="411C362E" w14:textId="77777777">
        <w:trPr>
          <w:trHeight w:val="395"/>
        </w:trPr>
        <w:tc>
          <w:tcPr>
            <w:tcW w:w="2691" w:type="dxa"/>
            <w:vMerge/>
            <w:tcBorders>
              <w:bottom w:val="single" w:sz="4" w:space="0" w:color="000000"/>
              <w:right w:val="single" w:sz="4" w:space="0" w:color="000000"/>
            </w:tcBorders>
            <w:shd w:val="clear" w:color="auto" w:fill="DBE5F1"/>
          </w:tcPr>
          <w:p w14:paraId="5E088285" w14:textId="77777777" w:rsidR="00BE4AAF" w:rsidRDefault="00BE4AAF">
            <w:pPr>
              <w:pBdr>
                <w:top w:val="nil"/>
                <w:left w:val="nil"/>
                <w:bottom w:val="nil"/>
                <w:right w:val="nil"/>
                <w:between w:val="nil"/>
              </w:pBdr>
              <w:spacing w:line="276" w:lineRule="auto"/>
              <w:rPr>
                <w:rFonts w:ascii="Times New Roman" w:eastAsia="Times New Roman" w:hAnsi="Times New Roman" w:cs="Times New Roman"/>
                <w:color w:val="000000"/>
              </w:rPr>
            </w:pPr>
          </w:p>
        </w:tc>
        <w:tc>
          <w:tcPr>
            <w:tcW w:w="946" w:type="dxa"/>
            <w:tcBorders>
              <w:top w:val="single" w:sz="4" w:space="0" w:color="000000"/>
              <w:left w:val="single" w:sz="4" w:space="0" w:color="000000"/>
              <w:bottom w:val="single" w:sz="4" w:space="0" w:color="000000"/>
              <w:right w:val="single" w:sz="4" w:space="0" w:color="000000"/>
            </w:tcBorders>
            <w:shd w:val="clear" w:color="auto" w:fill="DBE5F1"/>
          </w:tcPr>
          <w:p w14:paraId="07840216" w14:textId="77777777" w:rsidR="00BE4AAF" w:rsidRDefault="00000000">
            <w:pPr>
              <w:pBdr>
                <w:top w:val="nil"/>
                <w:left w:val="nil"/>
                <w:bottom w:val="nil"/>
                <w:right w:val="nil"/>
                <w:between w:val="nil"/>
              </w:pBdr>
              <w:spacing w:before="61"/>
              <w:ind w:left="117"/>
              <w:rPr>
                <w:color w:val="000000"/>
              </w:rPr>
            </w:pPr>
            <w:r>
              <w:rPr>
                <w:color w:val="000000"/>
              </w:rPr>
              <w:t>Nomor</w:t>
            </w:r>
          </w:p>
        </w:tc>
        <w:tc>
          <w:tcPr>
            <w:tcW w:w="374" w:type="dxa"/>
            <w:tcBorders>
              <w:top w:val="single" w:sz="4" w:space="0" w:color="000000"/>
              <w:left w:val="single" w:sz="4" w:space="0" w:color="000000"/>
              <w:bottom w:val="single" w:sz="4" w:space="0" w:color="000000"/>
              <w:right w:val="single" w:sz="4" w:space="0" w:color="000000"/>
            </w:tcBorders>
            <w:shd w:val="clear" w:color="auto" w:fill="DBE5F1"/>
          </w:tcPr>
          <w:p w14:paraId="6E50AA54" w14:textId="77777777" w:rsidR="00BE4AAF" w:rsidRDefault="00000000">
            <w:pPr>
              <w:pBdr>
                <w:top w:val="nil"/>
                <w:left w:val="nil"/>
                <w:bottom w:val="nil"/>
                <w:right w:val="nil"/>
                <w:between w:val="nil"/>
              </w:pBdr>
              <w:spacing w:before="61"/>
              <w:ind w:left="100"/>
              <w:rPr>
                <w:b/>
                <w:color w:val="000000"/>
              </w:rPr>
            </w:pPr>
            <w:r>
              <w:rPr>
                <w:b/>
                <w:color w:val="000000"/>
              </w:rPr>
              <w:t>:</w:t>
            </w:r>
          </w:p>
        </w:tc>
        <w:tc>
          <w:tcPr>
            <w:tcW w:w="5156" w:type="dxa"/>
            <w:tcBorders>
              <w:top w:val="single" w:sz="4" w:space="0" w:color="000000"/>
              <w:left w:val="single" w:sz="4" w:space="0" w:color="000000"/>
              <w:bottom w:val="single" w:sz="4" w:space="0" w:color="000000"/>
            </w:tcBorders>
            <w:shd w:val="clear" w:color="auto" w:fill="DBE5F1"/>
            <w:vAlign w:val="center"/>
          </w:tcPr>
          <w:p w14:paraId="27A35C64" w14:textId="77777777" w:rsidR="00BE4AAF" w:rsidRDefault="00000000">
            <w:pPr>
              <w:pBdr>
                <w:top w:val="nil"/>
                <w:left w:val="nil"/>
                <w:bottom w:val="nil"/>
                <w:right w:val="nil"/>
                <w:between w:val="nil"/>
              </w:pBdr>
              <w:ind w:left="185"/>
              <w:rPr>
                <w:rFonts w:ascii="Times New Roman" w:eastAsia="Times New Roman" w:hAnsi="Times New Roman" w:cs="Times New Roman"/>
                <w:color w:val="000000"/>
              </w:rPr>
            </w:pPr>
            <w:r>
              <w:rPr>
                <w:color w:val="000000"/>
              </w:rPr>
              <w:t>SKM-865-020</w:t>
            </w:r>
          </w:p>
        </w:tc>
      </w:tr>
      <w:tr w:rsidR="00BE4AAF" w14:paraId="6561E5A2" w14:textId="77777777">
        <w:trPr>
          <w:trHeight w:val="387"/>
        </w:trPr>
        <w:tc>
          <w:tcPr>
            <w:tcW w:w="3637" w:type="dxa"/>
            <w:gridSpan w:val="2"/>
            <w:vMerge w:val="restart"/>
            <w:tcBorders>
              <w:top w:val="single" w:sz="4" w:space="0" w:color="000000"/>
              <w:right w:val="single" w:sz="4" w:space="0" w:color="000000"/>
            </w:tcBorders>
          </w:tcPr>
          <w:p w14:paraId="725751FB" w14:textId="77777777" w:rsidR="00BE4AAF" w:rsidRDefault="00000000">
            <w:pPr>
              <w:pBdr>
                <w:top w:val="nil"/>
                <w:left w:val="nil"/>
                <w:bottom w:val="nil"/>
                <w:right w:val="nil"/>
                <w:between w:val="nil"/>
              </w:pBdr>
              <w:spacing w:line="268" w:lineRule="auto"/>
              <w:ind w:left="280"/>
              <w:rPr>
                <w:color w:val="000000"/>
              </w:rPr>
            </w:pPr>
            <w:r>
              <w:rPr>
                <w:color w:val="000000"/>
              </w:rPr>
              <w:t>Tujuan Asesmen</w:t>
            </w:r>
          </w:p>
        </w:tc>
        <w:tc>
          <w:tcPr>
            <w:tcW w:w="374" w:type="dxa"/>
            <w:tcBorders>
              <w:top w:val="single" w:sz="4" w:space="0" w:color="000000"/>
              <w:left w:val="single" w:sz="4" w:space="0" w:color="000000"/>
              <w:bottom w:val="single" w:sz="4" w:space="0" w:color="000000"/>
              <w:right w:val="single" w:sz="4" w:space="0" w:color="000000"/>
            </w:tcBorders>
          </w:tcPr>
          <w:p w14:paraId="1AF11122" w14:textId="77777777" w:rsidR="00BE4AAF" w:rsidRDefault="00000000">
            <w:pPr>
              <w:pBdr>
                <w:top w:val="nil"/>
                <w:left w:val="nil"/>
                <w:bottom w:val="nil"/>
                <w:right w:val="nil"/>
                <w:between w:val="nil"/>
              </w:pBdr>
              <w:spacing w:before="64"/>
              <w:ind w:left="117"/>
              <w:rPr>
                <w:b/>
                <w:color w:val="000000"/>
              </w:rPr>
            </w:pPr>
            <w:r>
              <w:rPr>
                <w:b/>
                <w:color w:val="000000"/>
              </w:rPr>
              <w:t>:</w:t>
            </w:r>
          </w:p>
        </w:tc>
        <w:tc>
          <w:tcPr>
            <w:tcW w:w="5156" w:type="dxa"/>
            <w:tcBorders>
              <w:top w:val="single" w:sz="4" w:space="0" w:color="000000"/>
              <w:left w:val="single" w:sz="4" w:space="0" w:color="000000"/>
              <w:bottom w:val="single" w:sz="4" w:space="0" w:color="000000"/>
            </w:tcBorders>
            <w:vAlign w:val="center"/>
          </w:tcPr>
          <w:p w14:paraId="2D2AFE13" w14:textId="77777777" w:rsidR="00BE4AAF" w:rsidRDefault="00000000">
            <w:pPr>
              <w:pBdr>
                <w:top w:val="nil"/>
                <w:left w:val="nil"/>
                <w:bottom w:val="nil"/>
                <w:right w:val="nil"/>
                <w:between w:val="nil"/>
              </w:pBdr>
              <w:tabs>
                <w:tab w:val="left" w:pos="837"/>
              </w:tabs>
              <w:spacing w:before="44"/>
              <w:ind w:firstLine="110"/>
              <w:rPr>
                <w:color w:val="000000"/>
                <w:sz w:val="24"/>
                <w:szCs w:val="24"/>
              </w:rPr>
            </w:pPr>
            <w:r>
              <w:rPr>
                <w:rFonts w:ascii="MS Gothic" w:eastAsia="MS Gothic" w:hAnsi="MS Gothic" w:cs="MS Gothic"/>
                <w:color w:val="000000"/>
                <w:sz w:val="32"/>
                <w:szCs w:val="32"/>
              </w:rPr>
              <w:t>☐</w:t>
            </w:r>
            <w:r>
              <w:rPr>
                <w:color w:val="000000"/>
                <w:sz w:val="24"/>
                <w:szCs w:val="24"/>
              </w:rPr>
              <w:t xml:space="preserve"> Sertifikasi</w:t>
            </w:r>
          </w:p>
        </w:tc>
      </w:tr>
      <w:tr w:rsidR="00BE4AAF" w14:paraId="7CF40C76" w14:textId="77777777">
        <w:trPr>
          <w:trHeight w:val="375"/>
        </w:trPr>
        <w:tc>
          <w:tcPr>
            <w:tcW w:w="3637" w:type="dxa"/>
            <w:gridSpan w:val="2"/>
            <w:vMerge/>
            <w:tcBorders>
              <w:top w:val="single" w:sz="4" w:space="0" w:color="000000"/>
              <w:right w:val="single" w:sz="4" w:space="0" w:color="000000"/>
            </w:tcBorders>
          </w:tcPr>
          <w:p w14:paraId="77B363AC" w14:textId="77777777" w:rsidR="00BE4AAF" w:rsidRDefault="00BE4AAF">
            <w:pPr>
              <w:pBdr>
                <w:top w:val="nil"/>
                <w:left w:val="nil"/>
                <w:bottom w:val="nil"/>
                <w:right w:val="nil"/>
                <w:between w:val="nil"/>
              </w:pBdr>
              <w:spacing w:line="276" w:lineRule="auto"/>
              <w:rPr>
                <w:color w:val="000000"/>
                <w:sz w:val="24"/>
                <w:szCs w:val="24"/>
              </w:rPr>
            </w:pPr>
          </w:p>
        </w:tc>
        <w:tc>
          <w:tcPr>
            <w:tcW w:w="374" w:type="dxa"/>
            <w:tcBorders>
              <w:top w:val="single" w:sz="4" w:space="0" w:color="000000"/>
              <w:left w:val="single" w:sz="4" w:space="0" w:color="000000"/>
              <w:bottom w:val="single" w:sz="4" w:space="0" w:color="000000"/>
              <w:right w:val="single" w:sz="4" w:space="0" w:color="000000"/>
            </w:tcBorders>
          </w:tcPr>
          <w:p w14:paraId="3803A5EF" w14:textId="77777777" w:rsidR="00BE4AAF" w:rsidRDefault="00BE4AAF">
            <w:pPr>
              <w:pBdr>
                <w:top w:val="nil"/>
                <w:left w:val="nil"/>
                <w:bottom w:val="nil"/>
                <w:right w:val="nil"/>
                <w:between w:val="nil"/>
              </w:pBdr>
              <w:rPr>
                <w:rFonts w:ascii="Times New Roman" w:eastAsia="Times New Roman" w:hAnsi="Times New Roman" w:cs="Times New Roman"/>
                <w:color w:val="000000"/>
              </w:rPr>
            </w:pPr>
          </w:p>
        </w:tc>
        <w:tc>
          <w:tcPr>
            <w:tcW w:w="5156" w:type="dxa"/>
            <w:tcBorders>
              <w:top w:val="single" w:sz="4" w:space="0" w:color="000000"/>
              <w:left w:val="single" w:sz="4" w:space="0" w:color="000000"/>
              <w:bottom w:val="single" w:sz="4" w:space="0" w:color="000000"/>
            </w:tcBorders>
            <w:vAlign w:val="center"/>
          </w:tcPr>
          <w:p w14:paraId="7F01A3C1" w14:textId="77777777" w:rsidR="00BE4AAF" w:rsidRDefault="00000000">
            <w:pPr>
              <w:pBdr>
                <w:top w:val="nil"/>
                <w:left w:val="nil"/>
                <w:bottom w:val="nil"/>
                <w:right w:val="nil"/>
                <w:between w:val="nil"/>
              </w:pBdr>
              <w:tabs>
                <w:tab w:val="left" w:pos="837"/>
              </w:tabs>
              <w:spacing w:before="34"/>
              <w:rPr>
                <w:color w:val="000000"/>
                <w:sz w:val="24"/>
                <w:szCs w:val="24"/>
              </w:rPr>
            </w:pPr>
            <w:r>
              <w:rPr>
                <w:rFonts w:ascii="MS Gothic" w:eastAsia="MS Gothic" w:hAnsi="MS Gothic" w:cs="MS Gothic"/>
                <w:color w:val="000000"/>
                <w:sz w:val="32"/>
                <w:szCs w:val="32"/>
              </w:rPr>
              <w:t xml:space="preserve"> ☐</w:t>
            </w:r>
            <w:r>
              <w:rPr>
                <w:color w:val="000000"/>
                <w:sz w:val="24"/>
                <w:szCs w:val="24"/>
              </w:rPr>
              <w:t>Pengakuan Kompetensi Terkini (PKT)</w:t>
            </w:r>
          </w:p>
        </w:tc>
      </w:tr>
      <w:tr w:rsidR="00BE4AAF" w14:paraId="17B92D95" w14:textId="77777777">
        <w:trPr>
          <w:trHeight w:val="377"/>
        </w:trPr>
        <w:tc>
          <w:tcPr>
            <w:tcW w:w="3637" w:type="dxa"/>
            <w:gridSpan w:val="2"/>
            <w:vMerge/>
            <w:tcBorders>
              <w:top w:val="single" w:sz="4" w:space="0" w:color="000000"/>
              <w:right w:val="single" w:sz="4" w:space="0" w:color="000000"/>
            </w:tcBorders>
          </w:tcPr>
          <w:p w14:paraId="398EF3B1" w14:textId="77777777" w:rsidR="00BE4AAF" w:rsidRDefault="00BE4AAF">
            <w:pPr>
              <w:pBdr>
                <w:top w:val="nil"/>
                <w:left w:val="nil"/>
                <w:bottom w:val="nil"/>
                <w:right w:val="nil"/>
                <w:between w:val="nil"/>
              </w:pBdr>
              <w:spacing w:line="276" w:lineRule="auto"/>
              <w:rPr>
                <w:color w:val="000000"/>
                <w:sz w:val="24"/>
                <w:szCs w:val="24"/>
              </w:rPr>
            </w:pPr>
          </w:p>
        </w:tc>
        <w:tc>
          <w:tcPr>
            <w:tcW w:w="374" w:type="dxa"/>
            <w:tcBorders>
              <w:top w:val="single" w:sz="4" w:space="0" w:color="000000"/>
              <w:left w:val="single" w:sz="4" w:space="0" w:color="000000"/>
              <w:bottom w:val="single" w:sz="4" w:space="0" w:color="000000"/>
              <w:right w:val="single" w:sz="4" w:space="0" w:color="000000"/>
            </w:tcBorders>
          </w:tcPr>
          <w:p w14:paraId="3C27ABA3" w14:textId="77777777" w:rsidR="00BE4AAF" w:rsidRDefault="00BE4AAF">
            <w:pPr>
              <w:pBdr>
                <w:top w:val="nil"/>
                <w:left w:val="nil"/>
                <w:bottom w:val="nil"/>
                <w:right w:val="nil"/>
                <w:between w:val="nil"/>
              </w:pBdr>
              <w:rPr>
                <w:rFonts w:ascii="Times New Roman" w:eastAsia="Times New Roman" w:hAnsi="Times New Roman" w:cs="Times New Roman"/>
                <w:color w:val="000000"/>
              </w:rPr>
            </w:pPr>
          </w:p>
        </w:tc>
        <w:tc>
          <w:tcPr>
            <w:tcW w:w="5156" w:type="dxa"/>
            <w:tcBorders>
              <w:top w:val="single" w:sz="4" w:space="0" w:color="000000"/>
              <w:left w:val="single" w:sz="4" w:space="0" w:color="000000"/>
              <w:bottom w:val="single" w:sz="4" w:space="0" w:color="000000"/>
            </w:tcBorders>
            <w:vAlign w:val="center"/>
          </w:tcPr>
          <w:p w14:paraId="58F059FD" w14:textId="77777777" w:rsidR="00BE4AAF" w:rsidRDefault="00000000">
            <w:pPr>
              <w:pBdr>
                <w:top w:val="nil"/>
                <w:left w:val="nil"/>
                <w:bottom w:val="nil"/>
                <w:right w:val="nil"/>
                <w:between w:val="nil"/>
              </w:pBdr>
              <w:tabs>
                <w:tab w:val="left" w:pos="837"/>
              </w:tabs>
              <w:spacing w:before="34"/>
              <w:rPr>
                <w:color w:val="000000"/>
                <w:sz w:val="24"/>
                <w:szCs w:val="24"/>
              </w:rPr>
            </w:pPr>
            <w:r>
              <w:rPr>
                <w:rFonts w:ascii="MS Gothic" w:eastAsia="MS Gothic" w:hAnsi="MS Gothic" w:cs="MS Gothic"/>
                <w:color w:val="000000"/>
                <w:sz w:val="32"/>
                <w:szCs w:val="32"/>
              </w:rPr>
              <w:t xml:space="preserve"> ☐</w:t>
            </w:r>
            <w:r>
              <w:rPr>
                <w:color w:val="000000"/>
                <w:sz w:val="24"/>
                <w:szCs w:val="24"/>
              </w:rPr>
              <w:t xml:space="preserve"> Rekognisi Pembelajaran Lampau (RPL) </w:t>
            </w:r>
          </w:p>
        </w:tc>
      </w:tr>
      <w:tr w:rsidR="00BE4AAF" w14:paraId="2210A408" w14:textId="77777777">
        <w:trPr>
          <w:trHeight w:val="385"/>
        </w:trPr>
        <w:tc>
          <w:tcPr>
            <w:tcW w:w="3637" w:type="dxa"/>
            <w:gridSpan w:val="2"/>
            <w:vMerge/>
            <w:tcBorders>
              <w:top w:val="single" w:sz="4" w:space="0" w:color="000000"/>
              <w:right w:val="single" w:sz="4" w:space="0" w:color="000000"/>
            </w:tcBorders>
          </w:tcPr>
          <w:p w14:paraId="36166B78" w14:textId="77777777" w:rsidR="00BE4AAF" w:rsidRDefault="00BE4AAF">
            <w:pPr>
              <w:pBdr>
                <w:top w:val="nil"/>
                <w:left w:val="nil"/>
                <w:bottom w:val="nil"/>
                <w:right w:val="nil"/>
                <w:between w:val="nil"/>
              </w:pBdr>
              <w:spacing w:line="276" w:lineRule="auto"/>
              <w:rPr>
                <w:color w:val="000000"/>
                <w:sz w:val="24"/>
                <w:szCs w:val="24"/>
              </w:rPr>
            </w:pPr>
          </w:p>
        </w:tc>
        <w:tc>
          <w:tcPr>
            <w:tcW w:w="374" w:type="dxa"/>
            <w:tcBorders>
              <w:top w:val="single" w:sz="4" w:space="0" w:color="000000"/>
              <w:left w:val="single" w:sz="4" w:space="0" w:color="000000"/>
              <w:right w:val="single" w:sz="4" w:space="0" w:color="000000"/>
            </w:tcBorders>
          </w:tcPr>
          <w:p w14:paraId="1525B93B" w14:textId="77777777" w:rsidR="00BE4AAF" w:rsidRDefault="00BE4AAF">
            <w:pPr>
              <w:pBdr>
                <w:top w:val="nil"/>
                <w:left w:val="nil"/>
                <w:bottom w:val="nil"/>
                <w:right w:val="nil"/>
                <w:between w:val="nil"/>
              </w:pBdr>
              <w:rPr>
                <w:rFonts w:ascii="Times New Roman" w:eastAsia="Times New Roman" w:hAnsi="Times New Roman" w:cs="Times New Roman"/>
                <w:color w:val="000000"/>
              </w:rPr>
            </w:pPr>
          </w:p>
        </w:tc>
        <w:tc>
          <w:tcPr>
            <w:tcW w:w="5156" w:type="dxa"/>
            <w:tcBorders>
              <w:top w:val="single" w:sz="4" w:space="0" w:color="000000"/>
              <w:left w:val="single" w:sz="4" w:space="0" w:color="000000"/>
            </w:tcBorders>
            <w:vAlign w:val="center"/>
          </w:tcPr>
          <w:p w14:paraId="633FCFB8" w14:textId="77777777" w:rsidR="00BE4AAF" w:rsidRDefault="00000000">
            <w:pPr>
              <w:pBdr>
                <w:top w:val="nil"/>
                <w:left w:val="nil"/>
                <w:bottom w:val="nil"/>
                <w:right w:val="nil"/>
                <w:between w:val="nil"/>
              </w:pBdr>
              <w:tabs>
                <w:tab w:val="left" w:pos="837"/>
              </w:tabs>
              <w:spacing w:before="34"/>
              <w:rPr>
                <w:color w:val="000000"/>
                <w:sz w:val="24"/>
                <w:szCs w:val="24"/>
              </w:rPr>
            </w:pPr>
            <w:r>
              <w:rPr>
                <w:rFonts w:ascii="MS Gothic" w:eastAsia="MS Gothic" w:hAnsi="MS Gothic" w:cs="MS Gothic"/>
                <w:color w:val="000000"/>
                <w:sz w:val="32"/>
                <w:szCs w:val="32"/>
              </w:rPr>
              <w:t xml:space="preserve"> ☐</w:t>
            </w:r>
            <w:r>
              <w:rPr>
                <w:color w:val="000000"/>
                <w:sz w:val="24"/>
                <w:szCs w:val="24"/>
              </w:rPr>
              <w:t xml:space="preserve"> Lainnya</w:t>
            </w:r>
          </w:p>
        </w:tc>
      </w:tr>
    </w:tbl>
    <w:p w14:paraId="737186BE" w14:textId="77777777" w:rsidR="00BE4AAF" w:rsidRDefault="00BE4AAF">
      <w:pPr>
        <w:pBdr>
          <w:top w:val="nil"/>
          <w:left w:val="nil"/>
          <w:bottom w:val="nil"/>
          <w:right w:val="nil"/>
          <w:between w:val="nil"/>
        </w:pBdr>
        <w:rPr>
          <w:color w:val="000000"/>
          <w:sz w:val="18"/>
          <w:szCs w:val="18"/>
        </w:rPr>
      </w:pPr>
    </w:p>
    <w:p w14:paraId="654B1DEF" w14:textId="77777777" w:rsidR="00BE4AAF" w:rsidRDefault="00000000">
      <w:pPr>
        <w:ind w:left="163"/>
        <w:jc w:val="both"/>
        <w:rPr>
          <w:b/>
        </w:rPr>
      </w:pPr>
      <w:r>
        <w:rPr>
          <w:b/>
        </w:rPr>
        <w:t>Daftar Unit Kompetensi sesuai kemasan:</w:t>
      </w:r>
    </w:p>
    <w:p w14:paraId="0DC83DDB" w14:textId="77777777" w:rsidR="00BE4AAF" w:rsidRDefault="00BE4AAF">
      <w:pPr>
        <w:pBdr>
          <w:top w:val="nil"/>
          <w:left w:val="nil"/>
          <w:bottom w:val="nil"/>
          <w:right w:val="nil"/>
          <w:between w:val="nil"/>
        </w:pBdr>
        <w:spacing w:before="11"/>
        <w:rPr>
          <w:b/>
          <w:color w:val="000000"/>
          <w:sz w:val="9"/>
          <w:szCs w:val="9"/>
        </w:rPr>
      </w:pPr>
    </w:p>
    <w:tbl>
      <w:tblPr>
        <w:tblStyle w:val="a2"/>
        <w:tblW w:w="9212" w:type="dxa"/>
        <w:tblInd w:w="18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991"/>
        <w:gridCol w:w="2069"/>
        <w:gridCol w:w="4292"/>
        <w:gridCol w:w="1860"/>
      </w:tblGrid>
      <w:tr w:rsidR="00BE4AAF" w14:paraId="01FEC6D9" w14:textId="77777777">
        <w:trPr>
          <w:trHeight w:val="749"/>
        </w:trPr>
        <w:tc>
          <w:tcPr>
            <w:tcW w:w="991" w:type="dxa"/>
            <w:tcBorders>
              <w:bottom w:val="single" w:sz="4" w:space="0" w:color="000000"/>
              <w:right w:val="single" w:sz="4" w:space="0" w:color="000000"/>
            </w:tcBorders>
            <w:shd w:val="clear" w:color="auto" w:fill="DBE5F1"/>
          </w:tcPr>
          <w:p w14:paraId="55F9C0D7" w14:textId="77777777" w:rsidR="00BE4AAF" w:rsidRDefault="00BE4AAF">
            <w:pPr>
              <w:pBdr>
                <w:top w:val="nil"/>
                <w:left w:val="nil"/>
                <w:bottom w:val="nil"/>
                <w:right w:val="nil"/>
                <w:between w:val="nil"/>
              </w:pBdr>
              <w:spacing w:before="9"/>
              <w:rPr>
                <w:b/>
                <w:color w:val="000000"/>
                <w:sz w:val="19"/>
                <w:szCs w:val="19"/>
              </w:rPr>
            </w:pPr>
          </w:p>
          <w:p w14:paraId="6967E07A" w14:textId="77777777" w:rsidR="00BE4AAF" w:rsidRDefault="00000000">
            <w:pPr>
              <w:pBdr>
                <w:top w:val="nil"/>
                <w:left w:val="nil"/>
                <w:bottom w:val="nil"/>
                <w:right w:val="nil"/>
                <w:between w:val="nil"/>
              </w:pBdr>
              <w:ind w:left="371"/>
              <w:rPr>
                <w:b/>
                <w:color w:val="000000"/>
              </w:rPr>
            </w:pPr>
            <w:r>
              <w:rPr>
                <w:b/>
                <w:color w:val="000000"/>
              </w:rPr>
              <w:t>No.</w:t>
            </w:r>
          </w:p>
        </w:tc>
        <w:tc>
          <w:tcPr>
            <w:tcW w:w="2069" w:type="dxa"/>
            <w:tcBorders>
              <w:left w:val="single" w:sz="4" w:space="0" w:color="000000"/>
              <w:bottom w:val="single" w:sz="4" w:space="0" w:color="000000"/>
              <w:right w:val="single" w:sz="4" w:space="0" w:color="000000"/>
            </w:tcBorders>
            <w:shd w:val="clear" w:color="auto" w:fill="DBE5F1"/>
          </w:tcPr>
          <w:p w14:paraId="511BA97F" w14:textId="77777777" w:rsidR="00BE4AAF" w:rsidRDefault="00BE4AAF">
            <w:pPr>
              <w:pBdr>
                <w:top w:val="nil"/>
                <w:left w:val="nil"/>
                <w:bottom w:val="nil"/>
                <w:right w:val="nil"/>
                <w:between w:val="nil"/>
              </w:pBdr>
              <w:spacing w:before="9"/>
              <w:rPr>
                <w:b/>
                <w:color w:val="000000"/>
                <w:sz w:val="19"/>
                <w:szCs w:val="19"/>
              </w:rPr>
            </w:pPr>
          </w:p>
          <w:p w14:paraId="2D424CAC" w14:textId="77777777" w:rsidR="00BE4AAF" w:rsidRDefault="00000000">
            <w:pPr>
              <w:pBdr>
                <w:top w:val="nil"/>
                <w:left w:val="nil"/>
                <w:bottom w:val="nil"/>
                <w:right w:val="nil"/>
                <w:between w:val="nil"/>
              </w:pBdr>
              <w:ind w:left="802"/>
              <w:rPr>
                <w:b/>
                <w:color w:val="000000"/>
              </w:rPr>
            </w:pPr>
            <w:r>
              <w:rPr>
                <w:b/>
                <w:color w:val="000000"/>
              </w:rPr>
              <w:t>Kode Unit</w:t>
            </w:r>
          </w:p>
        </w:tc>
        <w:tc>
          <w:tcPr>
            <w:tcW w:w="4292" w:type="dxa"/>
            <w:tcBorders>
              <w:left w:val="single" w:sz="4" w:space="0" w:color="000000"/>
              <w:bottom w:val="single" w:sz="4" w:space="0" w:color="000000"/>
              <w:right w:val="single" w:sz="4" w:space="0" w:color="000000"/>
            </w:tcBorders>
            <w:shd w:val="clear" w:color="auto" w:fill="DBE5F1"/>
          </w:tcPr>
          <w:p w14:paraId="63842CA9" w14:textId="77777777" w:rsidR="00BE4AAF" w:rsidRDefault="00BE4AAF">
            <w:pPr>
              <w:pBdr>
                <w:top w:val="nil"/>
                <w:left w:val="nil"/>
                <w:bottom w:val="nil"/>
                <w:right w:val="nil"/>
                <w:between w:val="nil"/>
              </w:pBdr>
              <w:spacing w:before="9"/>
              <w:rPr>
                <w:b/>
                <w:color w:val="000000"/>
                <w:sz w:val="19"/>
                <w:szCs w:val="19"/>
              </w:rPr>
            </w:pPr>
          </w:p>
          <w:p w14:paraId="60B248DA" w14:textId="77777777" w:rsidR="00BE4AAF" w:rsidRDefault="00000000">
            <w:pPr>
              <w:pBdr>
                <w:top w:val="nil"/>
                <w:left w:val="nil"/>
                <w:bottom w:val="nil"/>
                <w:right w:val="nil"/>
                <w:between w:val="nil"/>
              </w:pBdr>
              <w:ind w:left="1887" w:right="1433"/>
              <w:jc w:val="center"/>
              <w:rPr>
                <w:b/>
                <w:color w:val="000000"/>
              </w:rPr>
            </w:pPr>
            <w:r>
              <w:rPr>
                <w:b/>
                <w:color w:val="000000"/>
              </w:rPr>
              <w:t>Judul Unit</w:t>
            </w:r>
          </w:p>
        </w:tc>
        <w:tc>
          <w:tcPr>
            <w:tcW w:w="1860" w:type="dxa"/>
            <w:tcBorders>
              <w:left w:val="single" w:sz="4" w:space="0" w:color="000000"/>
              <w:bottom w:val="single" w:sz="4" w:space="0" w:color="000000"/>
            </w:tcBorders>
            <w:shd w:val="clear" w:color="auto" w:fill="DBE5F1"/>
          </w:tcPr>
          <w:p w14:paraId="32A1BDE5" w14:textId="77777777" w:rsidR="00BE4AAF" w:rsidRDefault="00000000">
            <w:pPr>
              <w:pBdr>
                <w:top w:val="nil"/>
                <w:left w:val="nil"/>
                <w:bottom w:val="nil"/>
                <w:right w:val="nil"/>
                <w:between w:val="nil"/>
              </w:pBdr>
              <w:spacing w:before="1"/>
              <w:ind w:left="130" w:right="82" w:firstLine="453"/>
              <w:rPr>
                <w:b/>
                <w:color w:val="000000"/>
              </w:rPr>
            </w:pPr>
            <w:r>
              <w:rPr>
                <w:b/>
                <w:color w:val="000000"/>
              </w:rPr>
              <w:t>Standar Kompetensi Kerja</w:t>
            </w:r>
          </w:p>
        </w:tc>
      </w:tr>
      <w:tr w:rsidR="00BE4AAF" w14:paraId="778F1D4F" w14:textId="77777777">
        <w:trPr>
          <w:trHeight w:val="316"/>
        </w:trPr>
        <w:tc>
          <w:tcPr>
            <w:tcW w:w="991" w:type="dxa"/>
            <w:tcBorders>
              <w:top w:val="single" w:sz="4" w:space="0" w:color="000000"/>
              <w:bottom w:val="single" w:sz="4" w:space="0" w:color="000000"/>
              <w:right w:val="single" w:sz="4" w:space="0" w:color="000000"/>
            </w:tcBorders>
          </w:tcPr>
          <w:p w14:paraId="261F1F57" w14:textId="77777777" w:rsidR="00BE4AAF" w:rsidRDefault="00BE4AAF">
            <w:pPr>
              <w:numPr>
                <w:ilvl w:val="0"/>
                <w:numId w:val="3"/>
              </w:numPr>
              <w:pBdr>
                <w:top w:val="nil"/>
                <w:left w:val="nil"/>
                <w:bottom w:val="nil"/>
                <w:right w:val="nil"/>
                <w:between w:val="nil"/>
              </w:pBdr>
              <w:spacing w:line="267" w:lineRule="auto"/>
            </w:pPr>
          </w:p>
        </w:tc>
        <w:tc>
          <w:tcPr>
            <w:tcW w:w="2069" w:type="dxa"/>
            <w:tcBorders>
              <w:top w:val="single" w:sz="4" w:space="0" w:color="000000"/>
              <w:left w:val="single" w:sz="4" w:space="0" w:color="000000"/>
              <w:bottom w:val="single" w:sz="4" w:space="0" w:color="000000"/>
              <w:right w:val="single" w:sz="4" w:space="0" w:color="000000"/>
            </w:tcBorders>
          </w:tcPr>
          <w:p w14:paraId="13022267" w14:textId="77777777" w:rsidR="00BE4AAF" w:rsidRDefault="00000000">
            <w:pPr>
              <w:pBdr>
                <w:top w:val="nil"/>
                <w:left w:val="nil"/>
                <w:bottom w:val="nil"/>
                <w:right w:val="nil"/>
                <w:between w:val="nil"/>
              </w:pBdr>
              <w:rPr>
                <w:rFonts w:ascii="Times New Roman" w:eastAsia="Times New Roman" w:hAnsi="Times New Roman" w:cs="Times New Roman"/>
                <w:color w:val="000000"/>
              </w:rPr>
            </w:pPr>
            <w:r>
              <w:rPr>
                <w:color w:val="000000"/>
              </w:rPr>
              <w:t>M.70SDM01.010.2</w:t>
            </w:r>
          </w:p>
        </w:tc>
        <w:tc>
          <w:tcPr>
            <w:tcW w:w="4292" w:type="dxa"/>
            <w:tcBorders>
              <w:top w:val="single" w:sz="4" w:space="0" w:color="000000"/>
              <w:left w:val="single" w:sz="4" w:space="0" w:color="000000"/>
              <w:bottom w:val="single" w:sz="4" w:space="0" w:color="000000"/>
              <w:right w:val="single" w:sz="4" w:space="0" w:color="000000"/>
            </w:tcBorders>
          </w:tcPr>
          <w:p w14:paraId="53EE9312" w14:textId="77777777" w:rsidR="00BE4AAF" w:rsidRDefault="00000000">
            <w:pPr>
              <w:pBdr>
                <w:top w:val="nil"/>
                <w:left w:val="nil"/>
                <w:bottom w:val="nil"/>
                <w:right w:val="nil"/>
                <w:between w:val="nil"/>
              </w:pBdr>
              <w:rPr>
                <w:rFonts w:ascii="Times New Roman" w:eastAsia="Times New Roman" w:hAnsi="Times New Roman" w:cs="Times New Roman"/>
                <w:color w:val="000000"/>
              </w:rPr>
            </w:pPr>
            <w:r>
              <w:rPr>
                <w:color w:val="000000"/>
              </w:rPr>
              <w:t>Menyusun Uraian Jabatan</w:t>
            </w:r>
          </w:p>
        </w:tc>
        <w:tc>
          <w:tcPr>
            <w:tcW w:w="1860" w:type="dxa"/>
            <w:vMerge w:val="restart"/>
            <w:tcBorders>
              <w:top w:val="single" w:sz="4" w:space="0" w:color="000000"/>
              <w:left w:val="single" w:sz="4" w:space="0" w:color="000000"/>
            </w:tcBorders>
            <w:vAlign w:val="center"/>
          </w:tcPr>
          <w:p w14:paraId="028D0896" w14:textId="77777777" w:rsidR="00BE4AAF" w:rsidRDefault="00000000">
            <w:pPr>
              <w:pBdr>
                <w:top w:val="nil"/>
                <w:left w:val="nil"/>
                <w:bottom w:val="nil"/>
                <w:right w:val="nil"/>
                <w:between w:val="nil"/>
              </w:pBdr>
              <w:jc w:val="center"/>
              <w:rPr>
                <w:color w:val="000000"/>
              </w:rPr>
            </w:pPr>
            <w:r>
              <w:rPr>
                <w:color w:val="000000"/>
              </w:rPr>
              <w:t>SKKNI Nomor 149 Tahun 2020</w:t>
            </w:r>
          </w:p>
        </w:tc>
      </w:tr>
      <w:tr w:rsidR="00BE4AAF" w14:paraId="367B86F5" w14:textId="77777777">
        <w:trPr>
          <w:trHeight w:val="268"/>
        </w:trPr>
        <w:tc>
          <w:tcPr>
            <w:tcW w:w="991" w:type="dxa"/>
            <w:tcBorders>
              <w:top w:val="single" w:sz="4" w:space="0" w:color="000000"/>
              <w:bottom w:val="single" w:sz="4" w:space="0" w:color="000000"/>
              <w:right w:val="single" w:sz="4" w:space="0" w:color="000000"/>
            </w:tcBorders>
          </w:tcPr>
          <w:p w14:paraId="48645018" w14:textId="77777777" w:rsidR="00BE4AAF" w:rsidRDefault="00BE4AAF">
            <w:pPr>
              <w:numPr>
                <w:ilvl w:val="0"/>
                <w:numId w:val="3"/>
              </w:numPr>
              <w:pBdr>
                <w:top w:val="nil"/>
                <w:left w:val="nil"/>
                <w:bottom w:val="nil"/>
                <w:right w:val="nil"/>
                <w:between w:val="nil"/>
              </w:pBdr>
              <w:spacing w:line="248" w:lineRule="auto"/>
            </w:pPr>
          </w:p>
        </w:tc>
        <w:tc>
          <w:tcPr>
            <w:tcW w:w="2069" w:type="dxa"/>
            <w:tcBorders>
              <w:top w:val="single" w:sz="4" w:space="0" w:color="000000"/>
              <w:left w:val="single" w:sz="4" w:space="0" w:color="000000"/>
              <w:bottom w:val="single" w:sz="4" w:space="0" w:color="000000"/>
              <w:right w:val="single" w:sz="4" w:space="0" w:color="000000"/>
            </w:tcBorders>
          </w:tcPr>
          <w:p w14:paraId="4B6184F5" w14:textId="77777777" w:rsidR="00BE4AAF" w:rsidRDefault="00000000">
            <w:pPr>
              <w:pBdr>
                <w:top w:val="nil"/>
                <w:left w:val="nil"/>
                <w:bottom w:val="nil"/>
                <w:right w:val="nil"/>
                <w:between w:val="nil"/>
              </w:pBdr>
              <w:rPr>
                <w:rFonts w:ascii="Times New Roman" w:eastAsia="Times New Roman" w:hAnsi="Times New Roman" w:cs="Times New Roman"/>
                <w:color w:val="000000"/>
              </w:rPr>
            </w:pPr>
            <w:r>
              <w:rPr>
                <w:color w:val="000000"/>
              </w:rPr>
              <w:t>M.70SDM01.011.2</w:t>
            </w:r>
          </w:p>
        </w:tc>
        <w:tc>
          <w:tcPr>
            <w:tcW w:w="4292" w:type="dxa"/>
            <w:tcBorders>
              <w:top w:val="single" w:sz="4" w:space="0" w:color="000000"/>
              <w:left w:val="single" w:sz="4" w:space="0" w:color="000000"/>
              <w:bottom w:val="single" w:sz="4" w:space="0" w:color="000000"/>
              <w:right w:val="single" w:sz="4" w:space="0" w:color="000000"/>
            </w:tcBorders>
          </w:tcPr>
          <w:p w14:paraId="7736757B" w14:textId="77777777" w:rsidR="00BE4AAF" w:rsidRDefault="00000000">
            <w:pPr>
              <w:pBdr>
                <w:top w:val="nil"/>
                <w:left w:val="nil"/>
                <w:bottom w:val="nil"/>
                <w:right w:val="nil"/>
                <w:between w:val="nil"/>
              </w:pBdr>
              <w:rPr>
                <w:rFonts w:ascii="Times New Roman" w:eastAsia="Times New Roman" w:hAnsi="Times New Roman" w:cs="Times New Roman"/>
                <w:color w:val="000000"/>
              </w:rPr>
            </w:pPr>
            <w:r>
              <w:rPr>
                <w:color w:val="000000"/>
              </w:rPr>
              <w:t>Melaksanakan Analisis Beban Kerja</w:t>
            </w:r>
          </w:p>
        </w:tc>
        <w:tc>
          <w:tcPr>
            <w:tcW w:w="1860" w:type="dxa"/>
            <w:vMerge/>
            <w:tcBorders>
              <w:top w:val="single" w:sz="4" w:space="0" w:color="000000"/>
              <w:left w:val="single" w:sz="4" w:space="0" w:color="000000"/>
            </w:tcBorders>
            <w:vAlign w:val="center"/>
          </w:tcPr>
          <w:p w14:paraId="7F45DEA6" w14:textId="77777777" w:rsidR="00BE4AAF" w:rsidRDefault="00BE4AAF">
            <w:pPr>
              <w:pBdr>
                <w:top w:val="nil"/>
                <w:left w:val="nil"/>
                <w:bottom w:val="nil"/>
                <w:right w:val="nil"/>
                <w:between w:val="nil"/>
              </w:pBdr>
              <w:spacing w:line="276" w:lineRule="auto"/>
              <w:rPr>
                <w:rFonts w:ascii="Times New Roman" w:eastAsia="Times New Roman" w:hAnsi="Times New Roman" w:cs="Times New Roman"/>
                <w:color w:val="000000"/>
              </w:rPr>
            </w:pPr>
          </w:p>
        </w:tc>
      </w:tr>
      <w:tr w:rsidR="00BE4AAF" w14:paraId="2BE15C2A" w14:textId="77777777">
        <w:trPr>
          <w:trHeight w:val="272"/>
        </w:trPr>
        <w:tc>
          <w:tcPr>
            <w:tcW w:w="991" w:type="dxa"/>
            <w:tcBorders>
              <w:top w:val="single" w:sz="4" w:space="0" w:color="000000"/>
              <w:bottom w:val="single" w:sz="4" w:space="0" w:color="000000"/>
              <w:right w:val="single" w:sz="4" w:space="0" w:color="000000"/>
            </w:tcBorders>
          </w:tcPr>
          <w:p w14:paraId="3BF53A33" w14:textId="77777777" w:rsidR="00BE4AAF" w:rsidRDefault="00BE4AAF">
            <w:pPr>
              <w:numPr>
                <w:ilvl w:val="0"/>
                <w:numId w:val="3"/>
              </w:numPr>
              <w:pBdr>
                <w:top w:val="nil"/>
                <w:left w:val="nil"/>
                <w:bottom w:val="nil"/>
                <w:right w:val="nil"/>
                <w:between w:val="nil"/>
              </w:pBdr>
              <w:spacing w:line="253" w:lineRule="auto"/>
            </w:pPr>
          </w:p>
        </w:tc>
        <w:tc>
          <w:tcPr>
            <w:tcW w:w="2069" w:type="dxa"/>
            <w:tcBorders>
              <w:top w:val="single" w:sz="4" w:space="0" w:color="000000"/>
              <w:left w:val="single" w:sz="4" w:space="0" w:color="000000"/>
              <w:bottom w:val="single" w:sz="4" w:space="0" w:color="000000"/>
              <w:right w:val="single" w:sz="4" w:space="0" w:color="000000"/>
            </w:tcBorders>
          </w:tcPr>
          <w:p w14:paraId="49C67E29" w14:textId="77777777" w:rsidR="00BE4AAF" w:rsidRDefault="00000000">
            <w:pPr>
              <w:pBdr>
                <w:top w:val="nil"/>
                <w:left w:val="nil"/>
                <w:bottom w:val="nil"/>
                <w:right w:val="nil"/>
                <w:between w:val="nil"/>
              </w:pBdr>
              <w:rPr>
                <w:rFonts w:ascii="Times New Roman" w:eastAsia="Times New Roman" w:hAnsi="Times New Roman" w:cs="Times New Roman"/>
                <w:color w:val="000000"/>
              </w:rPr>
            </w:pPr>
            <w:r>
              <w:rPr>
                <w:color w:val="000000"/>
              </w:rPr>
              <w:t>M.70SDM01.013.2</w:t>
            </w:r>
          </w:p>
        </w:tc>
        <w:tc>
          <w:tcPr>
            <w:tcW w:w="4292" w:type="dxa"/>
            <w:tcBorders>
              <w:top w:val="single" w:sz="4" w:space="0" w:color="000000"/>
              <w:left w:val="single" w:sz="4" w:space="0" w:color="000000"/>
              <w:bottom w:val="single" w:sz="4" w:space="0" w:color="000000"/>
              <w:right w:val="single" w:sz="4" w:space="0" w:color="000000"/>
            </w:tcBorders>
          </w:tcPr>
          <w:p w14:paraId="5EE2B73F" w14:textId="77777777" w:rsidR="00BE4AAF" w:rsidRDefault="00000000">
            <w:pPr>
              <w:pBdr>
                <w:top w:val="nil"/>
                <w:left w:val="nil"/>
                <w:bottom w:val="nil"/>
                <w:right w:val="nil"/>
                <w:between w:val="nil"/>
              </w:pBdr>
              <w:rPr>
                <w:rFonts w:ascii="Times New Roman" w:eastAsia="Times New Roman" w:hAnsi="Times New Roman" w:cs="Times New Roman"/>
                <w:color w:val="000000"/>
              </w:rPr>
            </w:pPr>
            <w:r>
              <w:rPr>
                <w:color w:val="000000"/>
              </w:rPr>
              <w:t>Menyusun Standar Operasional Prosedur (SOP) MSDM</w:t>
            </w:r>
          </w:p>
        </w:tc>
        <w:tc>
          <w:tcPr>
            <w:tcW w:w="1860" w:type="dxa"/>
            <w:vMerge/>
            <w:tcBorders>
              <w:top w:val="single" w:sz="4" w:space="0" w:color="000000"/>
              <w:left w:val="single" w:sz="4" w:space="0" w:color="000000"/>
            </w:tcBorders>
            <w:vAlign w:val="center"/>
          </w:tcPr>
          <w:p w14:paraId="3A9CC93F" w14:textId="77777777" w:rsidR="00BE4AAF" w:rsidRDefault="00BE4AAF">
            <w:pPr>
              <w:pBdr>
                <w:top w:val="nil"/>
                <w:left w:val="nil"/>
                <w:bottom w:val="nil"/>
                <w:right w:val="nil"/>
                <w:between w:val="nil"/>
              </w:pBdr>
              <w:spacing w:line="276" w:lineRule="auto"/>
              <w:rPr>
                <w:rFonts w:ascii="Times New Roman" w:eastAsia="Times New Roman" w:hAnsi="Times New Roman" w:cs="Times New Roman"/>
                <w:color w:val="000000"/>
              </w:rPr>
            </w:pPr>
          </w:p>
        </w:tc>
      </w:tr>
      <w:tr w:rsidR="00BE4AAF" w14:paraId="3E81288F" w14:textId="77777777">
        <w:trPr>
          <w:trHeight w:val="272"/>
        </w:trPr>
        <w:tc>
          <w:tcPr>
            <w:tcW w:w="991" w:type="dxa"/>
            <w:tcBorders>
              <w:top w:val="single" w:sz="4" w:space="0" w:color="000000"/>
              <w:bottom w:val="single" w:sz="4" w:space="0" w:color="000000"/>
              <w:right w:val="single" w:sz="4" w:space="0" w:color="000000"/>
            </w:tcBorders>
          </w:tcPr>
          <w:p w14:paraId="7F998EC5" w14:textId="77777777" w:rsidR="00BE4AAF" w:rsidRDefault="00BE4AAF">
            <w:pPr>
              <w:numPr>
                <w:ilvl w:val="0"/>
                <w:numId w:val="3"/>
              </w:numPr>
              <w:pBdr>
                <w:top w:val="nil"/>
                <w:left w:val="nil"/>
                <w:bottom w:val="nil"/>
                <w:right w:val="nil"/>
                <w:between w:val="nil"/>
              </w:pBdr>
              <w:spacing w:line="253" w:lineRule="auto"/>
            </w:pPr>
          </w:p>
        </w:tc>
        <w:tc>
          <w:tcPr>
            <w:tcW w:w="2069" w:type="dxa"/>
            <w:tcBorders>
              <w:top w:val="single" w:sz="4" w:space="0" w:color="000000"/>
              <w:left w:val="single" w:sz="4" w:space="0" w:color="000000"/>
              <w:bottom w:val="single" w:sz="4" w:space="0" w:color="000000"/>
              <w:right w:val="single" w:sz="4" w:space="0" w:color="000000"/>
            </w:tcBorders>
          </w:tcPr>
          <w:p w14:paraId="410721C3" w14:textId="77777777" w:rsidR="00BE4AAF" w:rsidRDefault="00000000">
            <w:pPr>
              <w:pBdr>
                <w:top w:val="nil"/>
                <w:left w:val="nil"/>
                <w:bottom w:val="nil"/>
                <w:right w:val="nil"/>
                <w:between w:val="nil"/>
              </w:pBdr>
              <w:rPr>
                <w:rFonts w:ascii="Times New Roman" w:eastAsia="Times New Roman" w:hAnsi="Times New Roman" w:cs="Times New Roman"/>
                <w:color w:val="000000"/>
              </w:rPr>
            </w:pPr>
            <w:r>
              <w:rPr>
                <w:color w:val="000000"/>
              </w:rPr>
              <w:t>M.70SDM01.022.2</w:t>
            </w:r>
          </w:p>
        </w:tc>
        <w:tc>
          <w:tcPr>
            <w:tcW w:w="4292" w:type="dxa"/>
            <w:tcBorders>
              <w:top w:val="single" w:sz="4" w:space="0" w:color="000000"/>
              <w:left w:val="single" w:sz="4" w:space="0" w:color="000000"/>
              <w:bottom w:val="single" w:sz="4" w:space="0" w:color="000000"/>
              <w:right w:val="single" w:sz="4" w:space="0" w:color="000000"/>
            </w:tcBorders>
          </w:tcPr>
          <w:p w14:paraId="49A71BF8" w14:textId="77777777" w:rsidR="00BE4AAF" w:rsidRDefault="00000000">
            <w:pPr>
              <w:pBdr>
                <w:top w:val="nil"/>
                <w:left w:val="nil"/>
                <w:bottom w:val="nil"/>
                <w:right w:val="nil"/>
                <w:between w:val="nil"/>
              </w:pBdr>
              <w:rPr>
                <w:rFonts w:ascii="Times New Roman" w:eastAsia="Times New Roman" w:hAnsi="Times New Roman" w:cs="Times New Roman"/>
                <w:color w:val="000000"/>
              </w:rPr>
            </w:pPr>
            <w:r>
              <w:rPr>
                <w:color w:val="000000"/>
              </w:rPr>
              <w:t>Menyusun Grading Jabatan</w:t>
            </w:r>
          </w:p>
        </w:tc>
        <w:tc>
          <w:tcPr>
            <w:tcW w:w="1860" w:type="dxa"/>
            <w:vMerge/>
            <w:tcBorders>
              <w:top w:val="single" w:sz="4" w:space="0" w:color="000000"/>
              <w:left w:val="single" w:sz="4" w:space="0" w:color="000000"/>
            </w:tcBorders>
            <w:vAlign w:val="center"/>
          </w:tcPr>
          <w:p w14:paraId="2AE8C2AD" w14:textId="77777777" w:rsidR="00BE4AAF" w:rsidRDefault="00BE4AAF">
            <w:pPr>
              <w:pBdr>
                <w:top w:val="nil"/>
                <w:left w:val="nil"/>
                <w:bottom w:val="nil"/>
                <w:right w:val="nil"/>
                <w:between w:val="nil"/>
              </w:pBdr>
              <w:spacing w:line="276" w:lineRule="auto"/>
              <w:rPr>
                <w:rFonts w:ascii="Times New Roman" w:eastAsia="Times New Roman" w:hAnsi="Times New Roman" w:cs="Times New Roman"/>
                <w:color w:val="000000"/>
              </w:rPr>
            </w:pPr>
          </w:p>
        </w:tc>
      </w:tr>
      <w:tr w:rsidR="00BE4AAF" w14:paraId="2BCC5A1C" w14:textId="77777777">
        <w:trPr>
          <w:trHeight w:val="272"/>
        </w:trPr>
        <w:tc>
          <w:tcPr>
            <w:tcW w:w="991" w:type="dxa"/>
            <w:tcBorders>
              <w:top w:val="single" w:sz="4" w:space="0" w:color="000000"/>
              <w:bottom w:val="single" w:sz="4" w:space="0" w:color="000000"/>
              <w:right w:val="single" w:sz="4" w:space="0" w:color="000000"/>
            </w:tcBorders>
          </w:tcPr>
          <w:p w14:paraId="7BFDDB40" w14:textId="77777777" w:rsidR="00BE4AAF" w:rsidRDefault="00BE4AAF">
            <w:pPr>
              <w:numPr>
                <w:ilvl w:val="0"/>
                <w:numId w:val="3"/>
              </w:numPr>
              <w:pBdr>
                <w:top w:val="nil"/>
                <w:left w:val="nil"/>
                <w:bottom w:val="nil"/>
                <w:right w:val="nil"/>
                <w:between w:val="nil"/>
              </w:pBdr>
              <w:spacing w:line="253" w:lineRule="auto"/>
            </w:pPr>
          </w:p>
        </w:tc>
        <w:tc>
          <w:tcPr>
            <w:tcW w:w="2069" w:type="dxa"/>
            <w:tcBorders>
              <w:top w:val="single" w:sz="4" w:space="0" w:color="000000"/>
              <w:left w:val="single" w:sz="4" w:space="0" w:color="000000"/>
              <w:bottom w:val="single" w:sz="4" w:space="0" w:color="000000"/>
              <w:right w:val="single" w:sz="4" w:space="0" w:color="000000"/>
            </w:tcBorders>
          </w:tcPr>
          <w:p w14:paraId="54D11644" w14:textId="77777777" w:rsidR="00BE4AAF" w:rsidRDefault="00000000">
            <w:pPr>
              <w:pBdr>
                <w:top w:val="nil"/>
                <w:left w:val="nil"/>
                <w:bottom w:val="nil"/>
                <w:right w:val="nil"/>
                <w:between w:val="nil"/>
              </w:pBdr>
              <w:rPr>
                <w:rFonts w:ascii="Times New Roman" w:eastAsia="Times New Roman" w:hAnsi="Times New Roman" w:cs="Times New Roman"/>
                <w:color w:val="000000"/>
              </w:rPr>
            </w:pPr>
            <w:r>
              <w:rPr>
                <w:color w:val="000000"/>
              </w:rPr>
              <w:t>M.70SDM01.026.2</w:t>
            </w:r>
          </w:p>
        </w:tc>
        <w:tc>
          <w:tcPr>
            <w:tcW w:w="4292" w:type="dxa"/>
            <w:tcBorders>
              <w:top w:val="single" w:sz="4" w:space="0" w:color="000000"/>
              <w:left w:val="single" w:sz="4" w:space="0" w:color="000000"/>
              <w:bottom w:val="single" w:sz="4" w:space="0" w:color="000000"/>
              <w:right w:val="single" w:sz="4" w:space="0" w:color="000000"/>
            </w:tcBorders>
          </w:tcPr>
          <w:p w14:paraId="74501DD2" w14:textId="77777777" w:rsidR="00BE4AAF" w:rsidRDefault="00000000">
            <w:pPr>
              <w:pBdr>
                <w:top w:val="nil"/>
                <w:left w:val="nil"/>
                <w:bottom w:val="nil"/>
                <w:right w:val="nil"/>
                <w:between w:val="nil"/>
              </w:pBdr>
              <w:rPr>
                <w:rFonts w:ascii="Times New Roman" w:eastAsia="Times New Roman" w:hAnsi="Times New Roman" w:cs="Times New Roman"/>
                <w:color w:val="000000"/>
              </w:rPr>
            </w:pPr>
            <w:r>
              <w:rPr>
                <w:color w:val="000000"/>
              </w:rPr>
              <w:t>Mengelola Proses Perumusan Indikator Kinerja Individu</w:t>
            </w:r>
          </w:p>
        </w:tc>
        <w:tc>
          <w:tcPr>
            <w:tcW w:w="1860" w:type="dxa"/>
            <w:vMerge/>
            <w:tcBorders>
              <w:top w:val="single" w:sz="4" w:space="0" w:color="000000"/>
              <w:left w:val="single" w:sz="4" w:space="0" w:color="000000"/>
            </w:tcBorders>
            <w:vAlign w:val="center"/>
          </w:tcPr>
          <w:p w14:paraId="4094E971" w14:textId="77777777" w:rsidR="00BE4AAF" w:rsidRDefault="00BE4AAF">
            <w:pPr>
              <w:pBdr>
                <w:top w:val="nil"/>
                <w:left w:val="nil"/>
                <w:bottom w:val="nil"/>
                <w:right w:val="nil"/>
                <w:between w:val="nil"/>
              </w:pBdr>
              <w:spacing w:line="276" w:lineRule="auto"/>
              <w:rPr>
                <w:rFonts w:ascii="Times New Roman" w:eastAsia="Times New Roman" w:hAnsi="Times New Roman" w:cs="Times New Roman"/>
                <w:color w:val="000000"/>
              </w:rPr>
            </w:pPr>
          </w:p>
        </w:tc>
      </w:tr>
      <w:tr w:rsidR="00BE4AAF" w14:paraId="75D421C8" w14:textId="77777777">
        <w:trPr>
          <w:trHeight w:val="272"/>
        </w:trPr>
        <w:tc>
          <w:tcPr>
            <w:tcW w:w="991" w:type="dxa"/>
            <w:tcBorders>
              <w:top w:val="single" w:sz="4" w:space="0" w:color="000000"/>
              <w:bottom w:val="single" w:sz="4" w:space="0" w:color="000000"/>
              <w:right w:val="single" w:sz="4" w:space="0" w:color="000000"/>
            </w:tcBorders>
          </w:tcPr>
          <w:p w14:paraId="59A9B7A4" w14:textId="77777777" w:rsidR="00BE4AAF" w:rsidRDefault="00BE4AAF">
            <w:pPr>
              <w:numPr>
                <w:ilvl w:val="0"/>
                <w:numId w:val="3"/>
              </w:numPr>
              <w:pBdr>
                <w:top w:val="nil"/>
                <w:left w:val="nil"/>
                <w:bottom w:val="nil"/>
                <w:right w:val="nil"/>
                <w:between w:val="nil"/>
              </w:pBdr>
              <w:spacing w:line="253" w:lineRule="auto"/>
            </w:pPr>
          </w:p>
        </w:tc>
        <w:tc>
          <w:tcPr>
            <w:tcW w:w="2069" w:type="dxa"/>
            <w:tcBorders>
              <w:top w:val="single" w:sz="4" w:space="0" w:color="000000"/>
              <w:left w:val="single" w:sz="4" w:space="0" w:color="000000"/>
              <w:bottom w:val="single" w:sz="4" w:space="0" w:color="000000"/>
              <w:right w:val="single" w:sz="4" w:space="0" w:color="000000"/>
            </w:tcBorders>
          </w:tcPr>
          <w:p w14:paraId="5EF6F5C1" w14:textId="77777777" w:rsidR="00BE4AAF" w:rsidRDefault="00000000">
            <w:pPr>
              <w:pBdr>
                <w:top w:val="nil"/>
                <w:left w:val="nil"/>
                <w:bottom w:val="nil"/>
                <w:right w:val="nil"/>
                <w:between w:val="nil"/>
              </w:pBdr>
              <w:rPr>
                <w:rFonts w:ascii="Times New Roman" w:eastAsia="Times New Roman" w:hAnsi="Times New Roman" w:cs="Times New Roman"/>
                <w:color w:val="000000"/>
              </w:rPr>
            </w:pPr>
            <w:r>
              <w:rPr>
                <w:color w:val="000000"/>
              </w:rPr>
              <w:t>M.70SDM01.031.2</w:t>
            </w:r>
          </w:p>
        </w:tc>
        <w:tc>
          <w:tcPr>
            <w:tcW w:w="4292" w:type="dxa"/>
            <w:tcBorders>
              <w:top w:val="single" w:sz="4" w:space="0" w:color="000000"/>
              <w:left w:val="single" w:sz="4" w:space="0" w:color="000000"/>
              <w:bottom w:val="single" w:sz="4" w:space="0" w:color="000000"/>
              <w:right w:val="single" w:sz="4" w:space="0" w:color="000000"/>
            </w:tcBorders>
          </w:tcPr>
          <w:p w14:paraId="433ECB86" w14:textId="77777777" w:rsidR="00BE4AAF" w:rsidRDefault="00000000">
            <w:pPr>
              <w:pBdr>
                <w:top w:val="nil"/>
                <w:left w:val="nil"/>
                <w:bottom w:val="nil"/>
                <w:right w:val="nil"/>
                <w:between w:val="nil"/>
              </w:pBdr>
              <w:rPr>
                <w:rFonts w:ascii="Times New Roman" w:eastAsia="Times New Roman" w:hAnsi="Times New Roman" w:cs="Times New Roman"/>
                <w:color w:val="000000"/>
              </w:rPr>
            </w:pPr>
            <w:r>
              <w:rPr>
                <w:color w:val="000000"/>
              </w:rPr>
              <w:t>Menyusun Kebutuhan Pembelajaran dan Pengembangan</w:t>
            </w:r>
          </w:p>
        </w:tc>
        <w:tc>
          <w:tcPr>
            <w:tcW w:w="1860" w:type="dxa"/>
            <w:vMerge/>
            <w:tcBorders>
              <w:top w:val="single" w:sz="4" w:space="0" w:color="000000"/>
              <w:left w:val="single" w:sz="4" w:space="0" w:color="000000"/>
            </w:tcBorders>
            <w:vAlign w:val="center"/>
          </w:tcPr>
          <w:p w14:paraId="5B12A86C" w14:textId="77777777" w:rsidR="00BE4AAF" w:rsidRDefault="00BE4AAF">
            <w:pPr>
              <w:pBdr>
                <w:top w:val="nil"/>
                <w:left w:val="nil"/>
                <w:bottom w:val="nil"/>
                <w:right w:val="nil"/>
                <w:between w:val="nil"/>
              </w:pBdr>
              <w:spacing w:line="276" w:lineRule="auto"/>
              <w:rPr>
                <w:rFonts w:ascii="Times New Roman" w:eastAsia="Times New Roman" w:hAnsi="Times New Roman" w:cs="Times New Roman"/>
                <w:color w:val="000000"/>
              </w:rPr>
            </w:pPr>
          </w:p>
        </w:tc>
      </w:tr>
      <w:tr w:rsidR="00BE4AAF" w14:paraId="31844FEF" w14:textId="77777777">
        <w:trPr>
          <w:trHeight w:val="272"/>
        </w:trPr>
        <w:tc>
          <w:tcPr>
            <w:tcW w:w="991" w:type="dxa"/>
            <w:tcBorders>
              <w:top w:val="single" w:sz="4" w:space="0" w:color="000000"/>
              <w:bottom w:val="single" w:sz="4" w:space="0" w:color="000000"/>
              <w:right w:val="single" w:sz="4" w:space="0" w:color="000000"/>
            </w:tcBorders>
          </w:tcPr>
          <w:p w14:paraId="6620DABC" w14:textId="77777777" w:rsidR="00BE4AAF" w:rsidRDefault="00BE4AAF">
            <w:pPr>
              <w:numPr>
                <w:ilvl w:val="0"/>
                <w:numId w:val="3"/>
              </w:numPr>
              <w:pBdr>
                <w:top w:val="nil"/>
                <w:left w:val="nil"/>
                <w:bottom w:val="nil"/>
                <w:right w:val="nil"/>
                <w:between w:val="nil"/>
              </w:pBdr>
              <w:spacing w:line="253" w:lineRule="auto"/>
            </w:pPr>
          </w:p>
        </w:tc>
        <w:tc>
          <w:tcPr>
            <w:tcW w:w="2069" w:type="dxa"/>
            <w:tcBorders>
              <w:top w:val="single" w:sz="4" w:space="0" w:color="000000"/>
              <w:left w:val="single" w:sz="4" w:space="0" w:color="000000"/>
              <w:bottom w:val="single" w:sz="4" w:space="0" w:color="000000"/>
              <w:right w:val="single" w:sz="4" w:space="0" w:color="000000"/>
            </w:tcBorders>
          </w:tcPr>
          <w:p w14:paraId="1574397D" w14:textId="77777777" w:rsidR="00BE4AAF" w:rsidRDefault="00000000">
            <w:pPr>
              <w:pBdr>
                <w:top w:val="nil"/>
                <w:left w:val="nil"/>
                <w:bottom w:val="nil"/>
                <w:right w:val="nil"/>
                <w:between w:val="nil"/>
              </w:pBdr>
              <w:rPr>
                <w:rFonts w:ascii="Times New Roman" w:eastAsia="Times New Roman" w:hAnsi="Times New Roman" w:cs="Times New Roman"/>
                <w:color w:val="000000"/>
              </w:rPr>
            </w:pPr>
            <w:r>
              <w:rPr>
                <w:color w:val="000000"/>
              </w:rPr>
              <w:t>M.70SDM01.030.2</w:t>
            </w:r>
          </w:p>
        </w:tc>
        <w:tc>
          <w:tcPr>
            <w:tcW w:w="4292" w:type="dxa"/>
            <w:tcBorders>
              <w:top w:val="single" w:sz="4" w:space="0" w:color="000000"/>
              <w:left w:val="single" w:sz="4" w:space="0" w:color="000000"/>
              <w:bottom w:val="single" w:sz="4" w:space="0" w:color="000000"/>
              <w:right w:val="single" w:sz="4" w:space="0" w:color="000000"/>
            </w:tcBorders>
          </w:tcPr>
          <w:p w14:paraId="26CE2610" w14:textId="77777777" w:rsidR="00BE4AAF" w:rsidRDefault="00000000">
            <w:pPr>
              <w:pBdr>
                <w:top w:val="nil"/>
                <w:left w:val="nil"/>
                <w:bottom w:val="nil"/>
                <w:right w:val="nil"/>
                <w:between w:val="nil"/>
              </w:pBdr>
              <w:rPr>
                <w:rFonts w:ascii="Times New Roman" w:eastAsia="Times New Roman" w:hAnsi="Times New Roman" w:cs="Times New Roman"/>
                <w:color w:val="000000"/>
              </w:rPr>
            </w:pPr>
            <w:r>
              <w:rPr>
                <w:color w:val="000000"/>
              </w:rPr>
              <w:t>Menindaklanjuti Hasil Penilaian Kinerja Individu</w:t>
            </w:r>
          </w:p>
        </w:tc>
        <w:tc>
          <w:tcPr>
            <w:tcW w:w="1860" w:type="dxa"/>
            <w:vMerge/>
            <w:tcBorders>
              <w:top w:val="single" w:sz="4" w:space="0" w:color="000000"/>
              <w:left w:val="single" w:sz="4" w:space="0" w:color="000000"/>
            </w:tcBorders>
            <w:vAlign w:val="center"/>
          </w:tcPr>
          <w:p w14:paraId="4D96E963" w14:textId="77777777" w:rsidR="00BE4AAF" w:rsidRDefault="00BE4AAF">
            <w:pPr>
              <w:pBdr>
                <w:top w:val="nil"/>
                <w:left w:val="nil"/>
                <w:bottom w:val="nil"/>
                <w:right w:val="nil"/>
                <w:between w:val="nil"/>
              </w:pBdr>
              <w:spacing w:line="276" w:lineRule="auto"/>
              <w:rPr>
                <w:rFonts w:ascii="Times New Roman" w:eastAsia="Times New Roman" w:hAnsi="Times New Roman" w:cs="Times New Roman"/>
                <w:color w:val="000000"/>
              </w:rPr>
            </w:pPr>
          </w:p>
        </w:tc>
      </w:tr>
      <w:tr w:rsidR="00BE4AAF" w14:paraId="7332C2CB" w14:textId="77777777">
        <w:trPr>
          <w:trHeight w:val="272"/>
        </w:trPr>
        <w:tc>
          <w:tcPr>
            <w:tcW w:w="991" w:type="dxa"/>
            <w:tcBorders>
              <w:top w:val="single" w:sz="4" w:space="0" w:color="000000"/>
              <w:bottom w:val="single" w:sz="4" w:space="0" w:color="000000"/>
              <w:right w:val="single" w:sz="4" w:space="0" w:color="000000"/>
            </w:tcBorders>
          </w:tcPr>
          <w:p w14:paraId="3BFB5CEA" w14:textId="77777777" w:rsidR="00BE4AAF" w:rsidRDefault="00BE4AAF">
            <w:pPr>
              <w:numPr>
                <w:ilvl w:val="0"/>
                <w:numId w:val="3"/>
              </w:numPr>
              <w:pBdr>
                <w:top w:val="nil"/>
                <w:left w:val="nil"/>
                <w:bottom w:val="nil"/>
                <w:right w:val="nil"/>
                <w:between w:val="nil"/>
              </w:pBdr>
              <w:spacing w:line="253" w:lineRule="auto"/>
            </w:pPr>
          </w:p>
        </w:tc>
        <w:tc>
          <w:tcPr>
            <w:tcW w:w="2069" w:type="dxa"/>
            <w:tcBorders>
              <w:top w:val="single" w:sz="4" w:space="0" w:color="000000"/>
              <w:left w:val="single" w:sz="4" w:space="0" w:color="000000"/>
              <w:bottom w:val="single" w:sz="4" w:space="0" w:color="000000"/>
              <w:right w:val="single" w:sz="4" w:space="0" w:color="000000"/>
            </w:tcBorders>
          </w:tcPr>
          <w:p w14:paraId="352855B9" w14:textId="77777777" w:rsidR="00BE4AAF" w:rsidRDefault="00000000">
            <w:pPr>
              <w:pBdr>
                <w:top w:val="nil"/>
                <w:left w:val="nil"/>
                <w:bottom w:val="nil"/>
                <w:right w:val="nil"/>
                <w:between w:val="nil"/>
              </w:pBdr>
              <w:rPr>
                <w:rFonts w:ascii="Times New Roman" w:eastAsia="Times New Roman" w:hAnsi="Times New Roman" w:cs="Times New Roman"/>
                <w:color w:val="000000"/>
              </w:rPr>
            </w:pPr>
            <w:r>
              <w:rPr>
                <w:color w:val="000000"/>
              </w:rPr>
              <w:t>M.70SDM01.032.2</w:t>
            </w:r>
          </w:p>
        </w:tc>
        <w:tc>
          <w:tcPr>
            <w:tcW w:w="4292" w:type="dxa"/>
            <w:tcBorders>
              <w:top w:val="single" w:sz="4" w:space="0" w:color="000000"/>
              <w:left w:val="single" w:sz="4" w:space="0" w:color="000000"/>
              <w:bottom w:val="single" w:sz="4" w:space="0" w:color="000000"/>
              <w:right w:val="single" w:sz="4" w:space="0" w:color="000000"/>
            </w:tcBorders>
          </w:tcPr>
          <w:p w14:paraId="676D7671" w14:textId="77777777" w:rsidR="00BE4AAF" w:rsidRDefault="00000000">
            <w:pPr>
              <w:pBdr>
                <w:top w:val="nil"/>
                <w:left w:val="nil"/>
                <w:bottom w:val="nil"/>
                <w:right w:val="nil"/>
                <w:between w:val="nil"/>
              </w:pBdr>
              <w:rPr>
                <w:rFonts w:ascii="Times New Roman" w:eastAsia="Times New Roman" w:hAnsi="Times New Roman" w:cs="Times New Roman"/>
                <w:color w:val="000000"/>
              </w:rPr>
            </w:pPr>
            <w:r>
              <w:rPr>
                <w:color w:val="000000"/>
              </w:rPr>
              <w:t>Merancang Program Pembelajaran dan Pengembangan</w:t>
            </w:r>
          </w:p>
        </w:tc>
        <w:tc>
          <w:tcPr>
            <w:tcW w:w="1860" w:type="dxa"/>
            <w:vMerge/>
            <w:tcBorders>
              <w:top w:val="single" w:sz="4" w:space="0" w:color="000000"/>
              <w:left w:val="single" w:sz="4" w:space="0" w:color="000000"/>
            </w:tcBorders>
            <w:vAlign w:val="center"/>
          </w:tcPr>
          <w:p w14:paraId="6D65BDE4" w14:textId="77777777" w:rsidR="00BE4AAF" w:rsidRDefault="00BE4AAF">
            <w:pPr>
              <w:pBdr>
                <w:top w:val="nil"/>
                <w:left w:val="nil"/>
                <w:bottom w:val="nil"/>
                <w:right w:val="nil"/>
                <w:between w:val="nil"/>
              </w:pBdr>
              <w:spacing w:line="276" w:lineRule="auto"/>
              <w:rPr>
                <w:rFonts w:ascii="Times New Roman" w:eastAsia="Times New Roman" w:hAnsi="Times New Roman" w:cs="Times New Roman"/>
                <w:color w:val="000000"/>
              </w:rPr>
            </w:pPr>
          </w:p>
        </w:tc>
      </w:tr>
      <w:tr w:rsidR="00BE4AAF" w14:paraId="68E39564" w14:textId="77777777">
        <w:trPr>
          <w:trHeight w:val="272"/>
        </w:trPr>
        <w:tc>
          <w:tcPr>
            <w:tcW w:w="991" w:type="dxa"/>
            <w:tcBorders>
              <w:top w:val="single" w:sz="4" w:space="0" w:color="000000"/>
              <w:bottom w:val="single" w:sz="4" w:space="0" w:color="000000"/>
              <w:right w:val="single" w:sz="4" w:space="0" w:color="000000"/>
            </w:tcBorders>
          </w:tcPr>
          <w:p w14:paraId="7D67E665" w14:textId="77777777" w:rsidR="00BE4AAF" w:rsidRDefault="00BE4AAF">
            <w:pPr>
              <w:numPr>
                <w:ilvl w:val="0"/>
                <w:numId w:val="3"/>
              </w:numPr>
              <w:pBdr>
                <w:top w:val="nil"/>
                <w:left w:val="nil"/>
                <w:bottom w:val="nil"/>
                <w:right w:val="nil"/>
                <w:between w:val="nil"/>
              </w:pBdr>
              <w:spacing w:line="253" w:lineRule="auto"/>
            </w:pPr>
          </w:p>
        </w:tc>
        <w:tc>
          <w:tcPr>
            <w:tcW w:w="2069" w:type="dxa"/>
            <w:tcBorders>
              <w:top w:val="single" w:sz="4" w:space="0" w:color="000000"/>
              <w:left w:val="single" w:sz="4" w:space="0" w:color="000000"/>
              <w:bottom w:val="single" w:sz="4" w:space="0" w:color="000000"/>
              <w:right w:val="single" w:sz="4" w:space="0" w:color="000000"/>
            </w:tcBorders>
          </w:tcPr>
          <w:p w14:paraId="15FEAC40" w14:textId="77777777" w:rsidR="00BE4AAF" w:rsidRDefault="00000000">
            <w:pPr>
              <w:pBdr>
                <w:top w:val="nil"/>
                <w:left w:val="nil"/>
                <w:bottom w:val="nil"/>
                <w:right w:val="nil"/>
                <w:between w:val="nil"/>
              </w:pBdr>
              <w:rPr>
                <w:rFonts w:ascii="Times New Roman" w:eastAsia="Times New Roman" w:hAnsi="Times New Roman" w:cs="Times New Roman"/>
                <w:color w:val="000000"/>
              </w:rPr>
            </w:pPr>
            <w:r>
              <w:rPr>
                <w:color w:val="000000"/>
              </w:rPr>
              <w:t>M.70SDM01.033.2</w:t>
            </w:r>
          </w:p>
        </w:tc>
        <w:tc>
          <w:tcPr>
            <w:tcW w:w="4292" w:type="dxa"/>
            <w:tcBorders>
              <w:top w:val="single" w:sz="4" w:space="0" w:color="000000"/>
              <w:left w:val="single" w:sz="4" w:space="0" w:color="000000"/>
              <w:bottom w:val="single" w:sz="4" w:space="0" w:color="000000"/>
              <w:right w:val="single" w:sz="4" w:space="0" w:color="000000"/>
            </w:tcBorders>
          </w:tcPr>
          <w:p w14:paraId="6622DAF4" w14:textId="77777777" w:rsidR="00BE4AAF" w:rsidRDefault="00000000">
            <w:pPr>
              <w:pBdr>
                <w:top w:val="nil"/>
                <w:left w:val="nil"/>
                <w:bottom w:val="nil"/>
                <w:right w:val="nil"/>
                <w:between w:val="nil"/>
              </w:pBdr>
              <w:rPr>
                <w:rFonts w:ascii="Times New Roman" w:eastAsia="Times New Roman" w:hAnsi="Times New Roman" w:cs="Times New Roman"/>
                <w:color w:val="000000"/>
              </w:rPr>
            </w:pPr>
            <w:r>
              <w:rPr>
                <w:color w:val="000000"/>
              </w:rPr>
              <w:t>Melaksanakan Kegiatan Pembelajaran dan Pengembangan</w:t>
            </w:r>
          </w:p>
        </w:tc>
        <w:tc>
          <w:tcPr>
            <w:tcW w:w="1860" w:type="dxa"/>
            <w:vMerge/>
            <w:tcBorders>
              <w:top w:val="single" w:sz="4" w:space="0" w:color="000000"/>
              <w:left w:val="single" w:sz="4" w:space="0" w:color="000000"/>
            </w:tcBorders>
            <w:vAlign w:val="center"/>
          </w:tcPr>
          <w:p w14:paraId="6236BC53" w14:textId="77777777" w:rsidR="00BE4AAF" w:rsidRDefault="00BE4AAF">
            <w:pPr>
              <w:pBdr>
                <w:top w:val="nil"/>
                <w:left w:val="nil"/>
                <w:bottom w:val="nil"/>
                <w:right w:val="nil"/>
                <w:between w:val="nil"/>
              </w:pBdr>
              <w:spacing w:line="276" w:lineRule="auto"/>
              <w:rPr>
                <w:rFonts w:ascii="Times New Roman" w:eastAsia="Times New Roman" w:hAnsi="Times New Roman" w:cs="Times New Roman"/>
                <w:color w:val="000000"/>
              </w:rPr>
            </w:pPr>
          </w:p>
        </w:tc>
      </w:tr>
      <w:tr w:rsidR="00BE4AAF" w14:paraId="35ECABCB" w14:textId="77777777">
        <w:trPr>
          <w:trHeight w:val="272"/>
        </w:trPr>
        <w:tc>
          <w:tcPr>
            <w:tcW w:w="991" w:type="dxa"/>
            <w:tcBorders>
              <w:top w:val="single" w:sz="4" w:space="0" w:color="000000"/>
              <w:bottom w:val="single" w:sz="4" w:space="0" w:color="000000"/>
              <w:right w:val="single" w:sz="4" w:space="0" w:color="000000"/>
            </w:tcBorders>
          </w:tcPr>
          <w:p w14:paraId="7DE703FA" w14:textId="77777777" w:rsidR="00BE4AAF" w:rsidRDefault="00BE4AAF">
            <w:pPr>
              <w:numPr>
                <w:ilvl w:val="0"/>
                <w:numId w:val="3"/>
              </w:numPr>
              <w:pBdr>
                <w:top w:val="nil"/>
                <w:left w:val="nil"/>
                <w:bottom w:val="nil"/>
                <w:right w:val="nil"/>
                <w:between w:val="nil"/>
              </w:pBdr>
              <w:spacing w:line="253" w:lineRule="auto"/>
            </w:pPr>
          </w:p>
        </w:tc>
        <w:tc>
          <w:tcPr>
            <w:tcW w:w="2069" w:type="dxa"/>
            <w:tcBorders>
              <w:top w:val="single" w:sz="4" w:space="0" w:color="000000"/>
              <w:left w:val="single" w:sz="4" w:space="0" w:color="000000"/>
              <w:bottom w:val="single" w:sz="4" w:space="0" w:color="000000"/>
              <w:right w:val="single" w:sz="4" w:space="0" w:color="000000"/>
            </w:tcBorders>
          </w:tcPr>
          <w:p w14:paraId="2290882E" w14:textId="77777777" w:rsidR="00BE4AAF" w:rsidRDefault="00000000">
            <w:pPr>
              <w:pBdr>
                <w:top w:val="nil"/>
                <w:left w:val="nil"/>
                <w:bottom w:val="nil"/>
                <w:right w:val="nil"/>
                <w:between w:val="nil"/>
              </w:pBdr>
              <w:rPr>
                <w:rFonts w:ascii="Times New Roman" w:eastAsia="Times New Roman" w:hAnsi="Times New Roman" w:cs="Times New Roman"/>
                <w:color w:val="000000"/>
              </w:rPr>
            </w:pPr>
            <w:r>
              <w:rPr>
                <w:color w:val="000000"/>
              </w:rPr>
              <w:t>M.70SDM01.034.2</w:t>
            </w:r>
          </w:p>
        </w:tc>
        <w:tc>
          <w:tcPr>
            <w:tcW w:w="4292" w:type="dxa"/>
            <w:tcBorders>
              <w:top w:val="single" w:sz="4" w:space="0" w:color="000000"/>
              <w:left w:val="single" w:sz="4" w:space="0" w:color="000000"/>
              <w:bottom w:val="single" w:sz="4" w:space="0" w:color="000000"/>
              <w:right w:val="single" w:sz="4" w:space="0" w:color="000000"/>
            </w:tcBorders>
          </w:tcPr>
          <w:p w14:paraId="1DC51804" w14:textId="77777777" w:rsidR="00BE4AAF" w:rsidRDefault="00000000">
            <w:pPr>
              <w:pBdr>
                <w:top w:val="nil"/>
                <w:left w:val="nil"/>
                <w:bottom w:val="nil"/>
                <w:right w:val="nil"/>
                <w:between w:val="nil"/>
              </w:pBdr>
              <w:rPr>
                <w:rFonts w:ascii="Times New Roman" w:eastAsia="Times New Roman" w:hAnsi="Times New Roman" w:cs="Times New Roman"/>
                <w:color w:val="000000"/>
              </w:rPr>
            </w:pPr>
            <w:r>
              <w:rPr>
                <w:color w:val="000000"/>
              </w:rPr>
              <w:t>Mengevaluasi Pelaksanaan Program Pembelajaran dan Pengembangan</w:t>
            </w:r>
          </w:p>
        </w:tc>
        <w:tc>
          <w:tcPr>
            <w:tcW w:w="1860" w:type="dxa"/>
            <w:vMerge/>
            <w:tcBorders>
              <w:top w:val="single" w:sz="4" w:space="0" w:color="000000"/>
              <w:left w:val="single" w:sz="4" w:space="0" w:color="000000"/>
            </w:tcBorders>
            <w:vAlign w:val="center"/>
          </w:tcPr>
          <w:p w14:paraId="2D3719FC" w14:textId="77777777" w:rsidR="00BE4AAF" w:rsidRDefault="00BE4AAF">
            <w:pPr>
              <w:pBdr>
                <w:top w:val="nil"/>
                <w:left w:val="nil"/>
                <w:bottom w:val="nil"/>
                <w:right w:val="nil"/>
                <w:between w:val="nil"/>
              </w:pBdr>
              <w:spacing w:line="276" w:lineRule="auto"/>
              <w:rPr>
                <w:rFonts w:ascii="Times New Roman" w:eastAsia="Times New Roman" w:hAnsi="Times New Roman" w:cs="Times New Roman"/>
                <w:color w:val="000000"/>
              </w:rPr>
            </w:pPr>
          </w:p>
        </w:tc>
      </w:tr>
      <w:tr w:rsidR="00BE4AAF" w14:paraId="1BA0CEE5" w14:textId="77777777">
        <w:trPr>
          <w:trHeight w:val="272"/>
        </w:trPr>
        <w:tc>
          <w:tcPr>
            <w:tcW w:w="991" w:type="dxa"/>
            <w:tcBorders>
              <w:top w:val="single" w:sz="4" w:space="0" w:color="000000"/>
              <w:bottom w:val="single" w:sz="4" w:space="0" w:color="000000"/>
              <w:right w:val="single" w:sz="4" w:space="0" w:color="000000"/>
            </w:tcBorders>
          </w:tcPr>
          <w:p w14:paraId="53875D04" w14:textId="77777777" w:rsidR="00BE4AAF" w:rsidRDefault="00BE4AAF">
            <w:pPr>
              <w:numPr>
                <w:ilvl w:val="0"/>
                <w:numId w:val="3"/>
              </w:numPr>
              <w:pBdr>
                <w:top w:val="nil"/>
                <w:left w:val="nil"/>
                <w:bottom w:val="nil"/>
                <w:right w:val="nil"/>
                <w:between w:val="nil"/>
              </w:pBdr>
              <w:spacing w:line="253" w:lineRule="auto"/>
            </w:pPr>
          </w:p>
        </w:tc>
        <w:tc>
          <w:tcPr>
            <w:tcW w:w="2069" w:type="dxa"/>
            <w:tcBorders>
              <w:top w:val="single" w:sz="4" w:space="0" w:color="000000"/>
              <w:left w:val="single" w:sz="4" w:space="0" w:color="000000"/>
              <w:bottom w:val="single" w:sz="4" w:space="0" w:color="000000"/>
              <w:right w:val="single" w:sz="4" w:space="0" w:color="000000"/>
            </w:tcBorders>
          </w:tcPr>
          <w:p w14:paraId="0B084D3B" w14:textId="77777777" w:rsidR="00BE4AAF" w:rsidRDefault="00000000">
            <w:pPr>
              <w:pBdr>
                <w:top w:val="nil"/>
                <w:left w:val="nil"/>
                <w:bottom w:val="nil"/>
                <w:right w:val="nil"/>
                <w:between w:val="nil"/>
              </w:pBdr>
              <w:rPr>
                <w:rFonts w:ascii="Times New Roman" w:eastAsia="Times New Roman" w:hAnsi="Times New Roman" w:cs="Times New Roman"/>
                <w:color w:val="000000"/>
              </w:rPr>
            </w:pPr>
            <w:r>
              <w:rPr>
                <w:color w:val="000000"/>
              </w:rPr>
              <w:t>M.70SDM01.035.2</w:t>
            </w:r>
          </w:p>
        </w:tc>
        <w:tc>
          <w:tcPr>
            <w:tcW w:w="4292" w:type="dxa"/>
            <w:tcBorders>
              <w:top w:val="single" w:sz="4" w:space="0" w:color="000000"/>
              <w:left w:val="single" w:sz="4" w:space="0" w:color="000000"/>
              <w:bottom w:val="single" w:sz="4" w:space="0" w:color="000000"/>
              <w:right w:val="single" w:sz="4" w:space="0" w:color="000000"/>
            </w:tcBorders>
          </w:tcPr>
          <w:p w14:paraId="58877DB0" w14:textId="77777777" w:rsidR="00BE4AAF" w:rsidRDefault="00000000">
            <w:pPr>
              <w:pBdr>
                <w:top w:val="nil"/>
                <w:left w:val="nil"/>
                <w:bottom w:val="nil"/>
                <w:right w:val="nil"/>
                <w:between w:val="nil"/>
              </w:pBdr>
              <w:rPr>
                <w:rFonts w:ascii="Times New Roman" w:eastAsia="Times New Roman" w:hAnsi="Times New Roman" w:cs="Times New Roman"/>
                <w:color w:val="000000"/>
              </w:rPr>
            </w:pPr>
            <w:r>
              <w:rPr>
                <w:color w:val="000000"/>
              </w:rPr>
              <w:t>Merancang Model dan Kamus Kompetensi</w:t>
            </w:r>
          </w:p>
        </w:tc>
        <w:tc>
          <w:tcPr>
            <w:tcW w:w="1860" w:type="dxa"/>
            <w:vMerge/>
            <w:tcBorders>
              <w:top w:val="single" w:sz="4" w:space="0" w:color="000000"/>
              <w:left w:val="single" w:sz="4" w:space="0" w:color="000000"/>
            </w:tcBorders>
            <w:vAlign w:val="center"/>
          </w:tcPr>
          <w:p w14:paraId="60EDBE0C" w14:textId="77777777" w:rsidR="00BE4AAF" w:rsidRDefault="00BE4AAF">
            <w:pPr>
              <w:pBdr>
                <w:top w:val="nil"/>
                <w:left w:val="nil"/>
                <w:bottom w:val="nil"/>
                <w:right w:val="nil"/>
                <w:between w:val="nil"/>
              </w:pBdr>
              <w:spacing w:line="276" w:lineRule="auto"/>
              <w:rPr>
                <w:rFonts w:ascii="Times New Roman" w:eastAsia="Times New Roman" w:hAnsi="Times New Roman" w:cs="Times New Roman"/>
                <w:color w:val="000000"/>
              </w:rPr>
            </w:pPr>
          </w:p>
        </w:tc>
      </w:tr>
      <w:tr w:rsidR="00BE4AAF" w14:paraId="61A04E32" w14:textId="77777777">
        <w:trPr>
          <w:trHeight w:val="272"/>
        </w:trPr>
        <w:tc>
          <w:tcPr>
            <w:tcW w:w="991" w:type="dxa"/>
            <w:tcBorders>
              <w:top w:val="single" w:sz="4" w:space="0" w:color="000000"/>
              <w:bottom w:val="single" w:sz="4" w:space="0" w:color="000000"/>
              <w:right w:val="single" w:sz="4" w:space="0" w:color="000000"/>
            </w:tcBorders>
          </w:tcPr>
          <w:p w14:paraId="032DD653" w14:textId="77777777" w:rsidR="00BE4AAF" w:rsidRDefault="00BE4AAF">
            <w:pPr>
              <w:numPr>
                <w:ilvl w:val="0"/>
                <w:numId w:val="3"/>
              </w:numPr>
              <w:pBdr>
                <w:top w:val="nil"/>
                <w:left w:val="nil"/>
                <w:bottom w:val="nil"/>
                <w:right w:val="nil"/>
                <w:between w:val="nil"/>
              </w:pBdr>
              <w:spacing w:line="253" w:lineRule="auto"/>
            </w:pPr>
          </w:p>
        </w:tc>
        <w:tc>
          <w:tcPr>
            <w:tcW w:w="2069" w:type="dxa"/>
            <w:tcBorders>
              <w:top w:val="single" w:sz="4" w:space="0" w:color="000000"/>
              <w:left w:val="single" w:sz="4" w:space="0" w:color="000000"/>
              <w:bottom w:val="single" w:sz="4" w:space="0" w:color="000000"/>
              <w:right w:val="single" w:sz="4" w:space="0" w:color="000000"/>
            </w:tcBorders>
          </w:tcPr>
          <w:p w14:paraId="1083EB4C" w14:textId="77777777" w:rsidR="00BE4AAF" w:rsidRDefault="00000000">
            <w:pPr>
              <w:pBdr>
                <w:top w:val="nil"/>
                <w:left w:val="nil"/>
                <w:bottom w:val="nil"/>
                <w:right w:val="nil"/>
                <w:between w:val="nil"/>
              </w:pBdr>
              <w:rPr>
                <w:rFonts w:ascii="Times New Roman" w:eastAsia="Times New Roman" w:hAnsi="Times New Roman" w:cs="Times New Roman"/>
                <w:color w:val="000000"/>
              </w:rPr>
            </w:pPr>
            <w:r>
              <w:rPr>
                <w:color w:val="000000"/>
              </w:rPr>
              <w:t>M.70SDM01.037.2</w:t>
            </w:r>
          </w:p>
        </w:tc>
        <w:tc>
          <w:tcPr>
            <w:tcW w:w="4292" w:type="dxa"/>
            <w:tcBorders>
              <w:top w:val="single" w:sz="4" w:space="0" w:color="000000"/>
              <w:left w:val="single" w:sz="4" w:space="0" w:color="000000"/>
              <w:bottom w:val="single" w:sz="4" w:space="0" w:color="000000"/>
              <w:right w:val="single" w:sz="4" w:space="0" w:color="000000"/>
            </w:tcBorders>
          </w:tcPr>
          <w:p w14:paraId="2FE67E7B" w14:textId="77777777" w:rsidR="00BE4AAF" w:rsidRDefault="00000000">
            <w:pPr>
              <w:pBdr>
                <w:top w:val="nil"/>
                <w:left w:val="nil"/>
                <w:bottom w:val="nil"/>
                <w:right w:val="nil"/>
                <w:between w:val="nil"/>
              </w:pBdr>
              <w:rPr>
                <w:rFonts w:ascii="Times New Roman" w:eastAsia="Times New Roman" w:hAnsi="Times New Roman" w:cs="Times New Roman"/>
                <w:color w:val="000000"/>
              </w:rPr>
            </w:pPr>
            <w:r>
              <w:rPr>
                <w:color w:val="000000"/>
              </w:rPr>
              <w:t>Menyusun Kelompok Pekerja Bertalenta (Talent Pool)</w:t>
            </w:r>
          </w:p>
        </w:tc>
        <w:tc>
          <w:tcPr>
            <w:tcW w:w="1860" w:type="dxa"/>
            <w:vMerge/>
            <w:tcBorders>
              <w:top w:val="single" w:sz="4" w:space="0" w:color="000000"/>
              <w:left w:val="single" w:sz="4" w:space="0" w:color="000000"/>
            </w:tcBorders>
            <w:vAlign w:val="center"/>
          </w:tcPr>
          <w:p w14:paraId="388F042F" w14:textId="77777777" w:rsidR="00BE4AAF" w:rsidRDefault="00BE4AAF">
            <w:pPr>
              <w:pBdr>
                <w:top w:val="nil"/>
                <w:left w:val="nil"/>
                <w:bottom w:val="nil"/>
                <w:right w:val="nil"/>
                <w:between w:val="nil"/>
              </w:pBdr>
              <w:spacing w:line="276" w:lineRule="auto"/>
              <w:rPr>
                <w:rFonts w:ascii="Times New Roman" w:eastAsia="Times New Roman" w:hAnsi="Times New Roman" w:cs="Times New Roman"/>
                <w:color w:val="000000"/>
              </w:rPr>
            </w:pPr>
          </w:p>
        </w:tc>
      </w:tr>
      <w:tr w:rsidR="00BE4AAF" w14:paraId="6806BE04" w14:textId="77777777">
        <w:trPr>
          <w:trHeight w:val="272"/>
        </w:trPr>
        <w:tc>
          <w:tcPr>
            <w:tcW w:w="991" w:type="dxa"/>
            <w:tcBorders>
              <w:top w:val="single" w:sz="4" w:space="0" w:color="000000"/>
              <w:bottom w:val="single" w:sz="4" w:space="0" w:color="000000"/>
              <w:right w:val="single" w:sz="4" w:space="0" w:color="000000"/>
            </w:tcBorders>
          </w:tcPr>
          <w:p w14:paraId="5DE4CD2C" w14:textId="77777777" w:rsidR="00BE4AAF" w:rsidRDefault="00BE4AAF">
            <w:pPr>
              <w:numPr>
                <w:ilvl w:val="0"/>
                <w:numId w:val="3"/>
              </w:numPr>
              <w:pBdr>
                <w:top w:val="nil"/>
                <w:left w:val="nil"/>
                <w:bottom w:val="nil"/>
                <w:right w:val="nil"/>
                <w:between w:val="nil"/>
              </w:pBdr>
              <w:spacing w:line="253" w:lineRule="auto"/>
            </w:pPr>
          </w:p>
        </w:tc>
        <w:tc>
          <w:tcPr>
            <w:tcW w:w="2069" w:type="dxa"/>
            <w:tcBorders>
              <w:top w:val="single" w:sz="4" w:space="0" w:color="000000"/>
              <w:left w:val="single" w:sz="4" w:space="0" w:color="000000"/>
              <w:bottom w:val="single" w:sz="4" w:space="0" w:color="000000"/>
              <w:right w:val="single" w:sz="4" w:space="0" w:color="000000"/>
            </w:tcBorders>
          </w:tcPr>
          <w:p w14:paraId="2D9FF83D" w14:textId="77777777" w:rsidR="00BE4AAF" w:rsidRDefault="00000000">
            <w:pPr>
              <w:pBdr>
                <w:top w:val="nil"/>
                <w:left w:val="nil"/>
                <w:bottom w:val="nil"/>
                <w:right w:val="nil"/>
                <w:between w:val="nil"/>
              </w:pBdr>
              <w:rPr>
                <w:rFonts w:ascii="Times New Roman" w:eastAsia="Times New Roman" w:hAnsi="Times New Roman" w:cs="Times New Roman"/>
                <w:color w:val="000000"/>
              </w:rPr>
            </w:pPr>
            <w:r>
              <w:rPr>
                <w:color w:val="000000"/>
              </w:rPr>
              <w:t>M.70SDM01.038.2</w:t>
            </w:r>
          </w:p>
        </w:tc>
        <w:tc>
          <w:tcPr>
            <w:tcW w:w="4292" w:type="dxa"/>
            <w:tcBorders>
              <w:top w:val="single" w:sz="4" w:space="0" w:color="000000"/>
              <w:left w:val="single" w:sz="4" w:space="0" w:color="000000"/>
              <w:bottom w:val="single" w:sz="4" w:space="0" w:color="000000"/>
              <w:right w:val="single" w:sz="4" w:space="0" w:color="000000"/>
            </w:tcBorders>
          </w:tcPr>
          <w:p w14:paraId="6D02FB2C" w14:textId="77777777" w:rsidR="00BE4AAF" w:rsidRDefault="00000000">
            <w:pPr>
              <w:pBdr>
                <w:top w:val="nil"/>
                <w:left w:val="nil"/>
                <w:bottom w:val="nil"/>
                <w:right w:val="nil"/>
                <w:between w:val="nil"/>
              </w:pBdr>
              <w:rPr>
                <w:rFonts w:ascii="Times New Roman" w:eastAsia="Times New Roman" w:hAnsi="Times New Roman" w:cs="Times New Roman"/>
                <w:color w:val="000000"/>
              </w:rPr>
            </w:pPr>
            <w:r>
              <w:rPr>
                <w:color w:val="000000"/>
              </w:rPr>
              <w:t>Mengelola Program Pengembangan Kelompok Pekerja Bertalenta (Talent Pool)</w:t>
            </w:r>
          </w:p>
        </w:tc>
        <w:tc>
          <w:tcPr>
            <w:tcW w:w="1860" w:type="dxa"/>
            <w:vMerge/>
            <w:tcBorders>
              <w:top w:val="single" w:sz="4" w:space="0" w:color="000000"/>
              <w:left w:val="single" w:sz="4" w:space="0" w:color="000000"/>
            </w:tcBorders>
            <w:vAlign w:val="center"/>
          </w:tcPr>
          <w:p w14:paraId="266ABDF9" w14:textId="77777777" w:rsidR="00BE4AAF" w:rsidRDefault="00BE4AAF">
            <w:pPr>
              <w:pBdr>
                <w:top w:val="nil"/>
                <w:left w:val="nil"/>
                <w:bottom w:val="nil"/>
                <w:right w:val="nil"/>
                <w:between w:val="nil"/>
              </w:pBdr>
              <w:spacing w:line="276" w:lineRule="auto"/>
              <w:rPr>
                <w:rFonts w:ascii="Times New Roman" w:eastAsia="Times New Roman" w:hAnsi="Times New Roman" w:cs="Times New Roman"/>
                <w:color w:val="000000"/>
              </w:rPr>
            </w:pPr>
          </w:p>
        </w:tc>
      </w:tr>
      <w:tr w:rsidR="00BE4AAF" w14:paraId="470F28EF" w14:textId="77777777">
        <w:trPr>
          <w:trHeight w:val="272"/>
        </w:trPr>
        <w:tc>
          <w:tcPr>
            <w:tcW w:w="991" w:type="dxa"/>
            <w:tcBorders>
              <w:top w:val="single" w:sz="4" w:space="0" w:color="000000"/>
              <w:bottom w:val="single" w:sz="4" w:space="0" w:color="000000"/>
              <w:right w:val="single" w:sz="4" w:space="0" w:color="000000"/>
            </w:tcBorders>
          </w:tcPr>
          <w:p w14:paraId="65B48102" w14:textId="77777777" w:rsidR="00BE4AAF" w:rsidRDefault="00BE4AAF">
            <w:pPr>
              <w:numPr>
                <w:ilvl w:val="0"/>
                <w:numId w:val="3"/>
              </w:numPr>
              <w:pBdr>
                <w:top w:val="nil"/>
                <w:left w:val="nil"/>
                <w:bottom w:val="nil"/>
                <w:right w:val="nil"/>
                <w:between w:val="nil"/>
              </w:pBdr>
              <w:spacing w:line="253" w:lineRule="auto"/>
            </w:pPr>
          </w:p>
        </w:tc>
        <w:tc>
          <w:tcPr>
            <w:tcW w:w="2069" w:type="dxa"/>
            <w:tcBorders>
              <w:top w:val="single" w:sz="4" w:space="0" w:color="000000"/>
              <w:left w:val="single" w:sz="4" w:space="0" w:color="000000"/>
              <w:bottom w:val="single" w:sz="4" w:space="0" w:color="000000"/>
              <w:right w:val="single" w:sz="4" w:space="0" w:color="000000"/>
            </w:tcBorders>
          </w:tcPr>
          <w:p w14:paraId="58C61699" w14:textId="77777777" w:rsidR="00BE4AAF" w:rsidRDefault="00000000">
            <w:pPr>
              <w:pBdr>
                <w:top w:val="nil"/>
                <w:left w:val="nil"/>
                <w:bottom w:val="nil"/>
                <w:right w:val="nil"/>
                <w:between w:val="nil"/>
              </w:pBdr>
              <w:rPr>
                <w:rFonts w:ascii="Times New Roman" w:eastAsia="Times New Roman" w:hAnsi="Times New Roman" w:cs="Times New Roman"/>
                <w:color w:val="000000"/>
              </w:rPr>
            </w:pPr>
            <w:r>
              <w:rPr>
                <w:color w:val="000000"/>
              </w:rPr>
              <w:t>M.70SDM01.039.2</w:t>
            </w:r>
          </w:p>
        </w:tc>
        <w:tc>
          <w:tcPr>
            <w:tcW w:w="4292" w:type="dxa"/>
            <w:tcBorders>
              <w:top w:val="single" w:sz="4" w:space="0" w:color="000000"/>
              <w:left w:val="single" w:sz="4" w:space="0" w:color="000000"/>
              <w:bottom w:val="single" w:sz="4" w:space="0" w:color="000000"/>
              <w:right w:val="single" w:sz="4" w:space="0" w:color="000000"/>
            </w:tcBorders>
          </w:tcPr>
          <w:p w14:paraId="425DC280" w14:textId="77777777" w:rsidR="00BE4AAF" w:rsidRDefault="00000000">
            <w:pPr>
              <w:pBdr>
                <w:top w:val="nil"/>
                <w:left w:val="nil"/>
                <w:bottom w:val="nil"/>
                <w:right w:val="nil"/>
                <w:between w:val="nil"/>
              </w:pBdr>
              <w:rPr>
                <w:rFonts w:ascii="Times New Roman" w:eastAsia="Times New Roman" w:hAnsi="Times New Roman" w:cs="Times New Roman"/>
                <w:color w:val="000000"/>
              </w:rPr>
            </w:pPr>
            <w:r>
              <w:rPr>
                <w:color w:val="000000"/>
              </w:rPr>
              <w:t>Merancang Jalur Karir Pekerja</w:t>
            </w:r>
          </w:p>
        </w:tc>
        <w:tc>
          <w:tcPr>
            <w:tcW w:w="1860" w:type="dxa"/>
            <w:vMerge/>
            <w:tcBorders>
              <w:top w:val="single" w:sz="4" w:space="0" w:color="000000"/>
              <w:left w:val="single" w:sz="4" w:space="0" w:color="000000"/>
            </w:tcBorders>
            <w:vAlign w:val="center"/>
          </w:tcPr>
          <w:p w14:paraId="21FB76F4" w14:textId="77777777" w:rsidR="00BE4AAF" w:rsidRDefault="00BE4AAF">
            <w:pPr>
              <w:pBdr>
                <w:top w:val="nil"/>
                <w:left w:val="nil"/>
                <w:bottom w:val="nil"/>
                <w:right w:val="nil"/>
                <w:between w:val="nil"/>
              </w:pBdr>
              <w:spacing w:line="276" w:lineRule="auto"/>
              <w:rPr>
                <w:rFonts w:ascii="Times New Roman" w:eastAsia="Times New Roman" w:hAnsi="Times New Roman" w:cs="Times New Roman"/>
                <w:color w:val="000000"/>
              </w:rPr>
            </w:pPr>
          </w:p>
        </w:tc>
      </w:tr>
      <w:tr w:rsidR="00BE4AAF" w14:paraId="4E2A5B43" w14:textId="77777777">
        <w:trPr>
          <w:trHeight w:val="272"/>
        </w:trPr>
        <w:tc>
          <w:tcPr>
            <w:tcW w:w="991" w:type="dxa"/>
            <w:tcBorders>
              <w:top w:val="single" w:sz="4" w:space="0" w:color="000000"/>
              <w:right w:val="single" w:sz="4" w:space="0" w:color="000000"/>
            </w:tcBorders>
          </w:tcPr>
          <w:p w14:paraId="2BA23ECE" w14:textId="77777777" w:rsidR="00BE4AAF" w:rsidRDefault="00BE4AAF">
            <w:pPr>
              <w:numPr>
                <w:ilvl w:val="0"/>
                <w:numId w:val="3"/>
              </w:numPr>
              <w:pBdr>
                <w:top w:val="nil"/>
                <w:left w:val="nil"/>
                <w:bottom w:val="nil"/>
                <w:right w:val="nil"/>
                <w:between w:val="nil"/>
              </w:pBdr>
              <w:spacing w:line="253" w:lineRule="auto"/>
            </w:pPr>
          </w:p>
        </w:tc>
        <w:tc>
          <w:tcPr>
            <w:tcW w:w="2069" w:type="dxa"/>
            <w:tcBorders>
              <w:top w:val="single" w:sz="4" w:space="0" w:color="000000"/>
              <w:left w:val="single" w:sz="4" w:space="0" w:color="000000"/>
              <w:right w:val="single" w:sz="4" w:space="0" w:color="000000"/>
            </w:tcBorders>
          </w:tcPr>
          <w:p w14:paraId="0A50207C" w14:textId="77777777" w:rsidR="00BE4AAF" w:rsidRDefault="00000000">
            <w:pPr>
              <w:pBdr>
                <w:top w:val="nil"/>
                <w:left w:val="nil"/>
                <w:bottom w:val="nil"/>
                <w:right w:val="nil"/>
                <w:between w:val="nil"/>
              </w:pBdr>
              <w:rPr>
                <w:rFonts w:ascii="Times New Roman" w:eastAsia="Times New Roman" w:hAnsi="Times New Roman" w:cs="Times New Roman"/>
                <w:color w:val="000000"/>
              </w:rPr>
            </w:pPr>
            <w:r>
              <w:rPr>
                <w:color w:val="000000"/>
              </w:rPr>
              <w:t>M.70SDM01.040.2</w:t>
            </w:r>
          </w:p>
        </w:tc>
        <w:tc>
          <w:tcPr>
            <w:tcW w:w="4292" w:type="dxa"/>
            <w:tcBorders>
              <w:top w:val="single" w:sz="4" w:space="0" w:color="000000"/>
              <w:left w:val="single" w:sz="4" w:space="0" w:color="000000"/>
              <w:right w:val="single" w:sz="4" w:space="0" w:color="000000"/>
            </w:tcBorders>
          </w:tcPr>
          <w:p w14:paraId="3EFAD8A3" w14:textId="77777777" w:rsidR="00BE4AAF" w:rsidRDefault="00000000">
            <w:pPr>
              <w:pBdr>
                <w:top w:val="nil"/>
                <w:left w:val="nil"/>
                <w:bottom w:val="nil"/>
                <w:right w:val="nil"/>
                <w:between w:val="nil"/>
              </w:pBdr>
              <w:rPr>
                <w:rFonts w:ascii="Times New Roman" w:eastAsia="Times New Roman" w:hAnsi="Times New Roman" w:cs="Times New Roman"/>
                <w:color w:val="000000"/>
              </w:rPr>
            </w:pPr>
            <w:r>
              <w:rPr>
                <w:color w:val="000000"/>
              </w:rPr>
              <w:t>Mengelola Program Suksesi</w:t>
            </w:r>
          </w:p>
        </w:tc>
        <w:tc>
          <w:tcPr>
            <w:tcW w:w="1860" w:type="dxa"/>
            <w:vMerge/>
            <w:tcBorders>
              <w:top w:val="single" w:sz="4" w:space="0" w:color="000000"/>
              <w:left w:val="single" w:sz="4" w:space="0" w:color="000000"/>
            </w:tcBorders>
            <w:vAlign w:val="center"/>
          </w:tcPr>
          <w:p w14:paraId="3855C9C5" w14:textId="77777777" w:rsidR="00BE4AAF" w:rsidRDefault="00BE4AAF">
            <w:pPr>
              <w:pBdr>
                <w:top w:val="nil"/>
                <w:left w:val="nil"/>
                <w:bottom w:val="nil"/>
                <w:right w:val="nil"/>
                <w:between w:val="nil"/>
              </w:pBdr>
              <w:spacing w:line="276" w:lineRule="auto"/>
              <w:rPr>
                <w:rFonts w:ascii="Times New Roman" w:eastAsia="Times New Roman" w:hAnsi="Times New Roman" w:cs="Times New Roman"/>
                <w:color w:val="000000"/>
              </w:rPr>
            </w:pPr>
          </w:p>
        </w:tc>
      </w:tr>
    </w:tbl>
    <w:p w14:paraId="49FC0B3B" w14:textId="77777777" w:rsidR="00BE4AAF" w:rsidRDefault="00BE4AAF">
      <w:pPr>
        <w:pBdr>
          <w:top w:val="nil"/>
          <w:left w:val="nil"/>
          <w:bottom w:val="nil"/>
          <w:right w:val="nil"/>
          <w:between w:val="nil"/>
        </w:pBdr>
        <w:spacing w:before="2"/>
        <w:rPr>
          <w:b/>
          <w:color w:val="000000"/>
        </w:rPr>
      </w:pPr>
    </w:p>
    <w:p w14:paraId="6547B3DE" w14:textId="77777777" w:rsidR="00BE4AAF" w:rsidRDefault="00BE4AAF">
      <w:pPr>
        <w:pBdr>
          <w:top w:val="nil"/>
          <w:left w:val="nil"/>
          <w:bottom w:val="nil"/>
          <w:right w:val="nil"/>
          <w:between w:val="nil"/>
        </w:pBdr>
        <w:spacing w:before="2"/>
        <w:rPr>
          <w:b/>
          <w:color w:val="000000"/>
        </w:rPr>
      </w:pPr>
    </w:p>
    <w:p w14:paraId="0ACC38E6" w14:textId="77777777" w:rsidR="00BE4AAF" w:rsidRDefault="00BE4AAF">
      <w:pPr>
        <w:pBdr>
          <w:top w:val="nil"/>
          <w:left w:val="nil"/>
          <w:bottom w:val="nil"/>
          <w:right w:val="nil"/>
          <w:between w:val="nil"/>
        </w:pBdr>
        <w:spacing w:before="2"/>
        <w:rPr>
          <w:b/>
          <w:color w:val="000000"/>
        </w:rPr>
      </w:pPr>
    </w:p>
    <w:p w14:paraId="57AF7C96" w14:textId="77777777" w:rsidR="00BE4AAF" w:rsidRDefault="00BE4AAF">
      <w:pPr>
        <w:pBdr>
          <w:top w:val="nil"/>
          <w:left w:val="nil"/>
          <w:bottom w:val="nil"/>
          <w:right w:val="nil"/>
          <w:between w:val="nil"/>
        </w:pBdr>
        <w:spacing w:before="2"/>
        <w:rPr>
          <w:b/>
          <w:color w:val="000000"/>
        </w:rPr>
      </w:pPr>
    </w:p>
    <w:p w14:paraId="024B66B4" w14:textId="77777777" w:rsidR="00BE4AAF" w:rsidRDefault="00BE4AAF">
      <w:pPr>
        <w:pBdr>
          <w:top w:val="nil"/>
          <w:left w:val="nil"/>
          <w:bottom w:val="nil"/>
          <w:right w:val="nil"/>
          <w:between w:val="nil"/>
        </w:pBdr>
        <w:spacing w:before="2"/>
        <w:rPr>
          <w:b/>
          <w:color w:val="000000"/>
        </w:rPr>
      </w:pPr>
    </w:p>
    <w:p w14:paraId="21AFC38F" w14:textId="77777777" w:rsidR="00BE4AAF" w:rsidRDefault="00BE4AAF">
      <w:pPr>
        <w:pBdr>
          <w:top w:val="nil"/>
          <w:left w:val="nil"/>
          <w:bottom w:val="nil"/>
          <w:right w:val="nil"/>
          <w:between w:val="nil"/>
        </w:pBdr>
        <w:spacing w:before="2"/>
        <w:rPr>
          <w:b/>
          <w:color w:val="000000"/>
        </w:rPr>
      </w:pPr>
    </w:p>
    <w:p w14:paraId="6EEE1951" w14:textId="77777777" w:rsidR="00BE4AAF" w:rsidRDefault="00BE4AAF">
      <w:pPr>
        <w:pBdr>
          <w:top w:val="nil"/>
          <w:left w:val="nil"/>
          <w:bottom w:val="nil"/>
          <w:right w:val="nil"/>
          <w:between w:val="nil"/>
        </w:pBdr>
        <w:spacing w:before="2"/>
        <w:rPr>
          <w:b/>
          <w:color w:val="000000"/>
        </w:rPr>
      </w:pPr>
    </w:p>
    <w:p w14:paraId="3F4E3D80" w14:textId="77777777" w:rsidR="00BE4AAF" w:rsidRDefault="00BE4AAF">
      <w:pPr>
        <w:pBdr>
          <w:top w:val="nil"/>
          <w:left w:val="nil"/>
          <w:bottom w:val="nil"/>
          <w:right w:val="nil"/>
          <w:between w:val="nil"/>
        </w:pBdr>
        <w:spacing w:before="2"/>
        <w:rPr>
          <w:b/>
          <w:color w:val="000000"/>
        </w:rPr>
      </w:pPr>
    </w:p>
    <w:p w14:paraId="379A21C1" w14:textId="77777777" w:rsidR="00BE4AAF" w:rsidRDefault="00000000" w:rsidP="00BB5E63">
      <w:pPr>
        <w:pStyle w:val="Heading1"/>
        <w:jc w:val="both"/>
      </w:pPr>
      <w:r>
        <w:t>Bagian 3 : Bukti Kelengkapan Pemohon</w:t>
      </w:r>
    </w:p>
    <w:p w14:paraId="2F0DC32E" w14:textId="77777777" w:rsidR="00BE4AAF" w:rsidRDefault="00000000">
      <w:pPr>
        <w:numPr>
          <w:ilvl w:val="1"/>
          <w:numId w:val="1"/>
        </w:numPr>
        <w:pBdr>
          <w:top w:val="nil"/>
          <w:left w:val="nil"/>
          <w:bottom w:val="nil"/>
          <w:right w:val="nil"/>
          <w:between w:val="nil"/>
        </w:pBdr>
        <w:tabs>
          <w:tab w:val="left" w:pos="531"/>
        </w:tabs>
        <w:rPr>
          <w:color w:val="000000"/>
        </w:rPr>
      </w:pPr>
      <w:r>
        <w:rPr>
          <w:b/>
          <w:color w:val="000000"/>
          <w:sz w:val="24"/>
          <w:szCs w:val="24"/>
        </w:rPr>
        <w:t>Bukti Persyaratan Dasar Pemohon</w:t>
      </w:r>
    </w:p>
    <w:tbl>
      <w:tblPr>
        <w:tblStyle w:val="a3"/>
        <w:tblW w:w="9363" w:type="dxa"/>
        <w:tblInd w:w="18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655"/>
        <w:gridCol w:w="4798"/>
        <w:gridCol w:w="1304"/>
        <w:gridCol w:w="1303"/>
        <w:gridCol w:w="1303"/>
      </w:tblGrid>
      <w:tr w:rsidR="00BE4AAF" w14:paraId="1D113D92" w14:textId="77777777">
        <w:trPr>
          <w:trHeight w:val="375"/>
        </w:trPr>
        <w:tc>
          <w:tcPr>
            <w:tcW w:w="655" w:type="dxa"/>
            <w:vMerge w:val="restart"/>
            <w:tcBorders>
              <w:right w:val="single" w:sz="4" w:space="0" w:color="000000"/>
            </w:tcBorders>
            <w:shd w:val="clear" w:color="auto" w:fill="DBE5F1"/>
          </w:tcPr>
          <w:p w14:paraId="3E057BED" w14:textId="77777777" w:rsidR="00BE4AAF" w:rsidRDefault="00BE4AAF">
            <w:pPr>
              <w:pBdr>
                <w:top w:val="nil"/>
                <w:left w:val="nil"/>
                <w:bottom w:val="nil"/>
                <w:right w:val="nil"/>
                <w:between w:val="nil"/>
              </w:pBdr>
              <w:rPr>
                <w:b/>
                <w:color w:val="000000"/>
              </w:rPr>
            </w:pPr>
          </w:p>
          <w:p w14:paraId="7370001F" w14:textId="77777777" w:rsidR="00BE4AAF" w:rsidRDefault="00BE4AAF">
            <w:pPr>
              <w:pBdr>
                <w:top w:val="nil"/>
                <w:left w:val="nil"/>
                <w:bottom w:val="nil"/>
                <w:right w:val="nil"/>
                <w:between w:val="nil"/>
              </w:pBdr>
              <w:spacing w:before="2"/>
              <w:rPr>
                <w:b/>
                <w:color w:val="000000"/>
                <w:sz w:val="16"/>
                <w:szCs w:val="16"/>
              </w:rPr>
            </w:pPr>
          </w:p>
          <w:p w14:paraId="2AC19AFA" w14:textId="77777777" w:rsidR="00BE4AAF" w:rsidRDefault="00000000">
            <w:pPr>
              <w:pBdr>
                <w:top w:val="nil"/>
                <w:left w:val="nil"/>
                <w:bottom w:val="nil"/>
                <w:right w:val="nil"/>
                <w:between w:val="nil"/>
              </w:pBdr>
              <w:spacing w:before="1"/>
              <w:ind w:left="131"/>
              <w:rPr>
                <w:b/>
                <w:color w:val="000000"/>
              </w:rPr>
            </w:pPr>
            <w:r>
              <w:rPr>
                <w:b/>
                <w:color w:val="000000"/>
              </w:rPr>
              <w:t>No.</w:t>
            </w:r>
          </w:p>
        </w:tc>
        <w:tc>
          <w:tcPr>
            <w:tcW w:w="4799" w:type="dxa"/>
            <w:vMerge w:val="restart"/>
            <w:tcBorders>
              <w:left w:val="single" w:sz="4" w:space="0" w:color="000000"/>
              <w:right w:val="single" w:sz="4" w:space="0" w:color="000000"/>
            </w:tcBorders>
            <w:shd w:val="clear" w:color="auto" w:fill="DBE5F1"/>
          </w:tcPr>
          <w:p w14:paraId="60632A15" w14:textId="77777777" w:rsidR="00BE4AAF" w:rsidRDefault="00BE4AAF">
            <w:pPr>
              <w:pBdr>
                <w:top w:val="nil"/>
                <w:left w:val="nil"/>
                <w:bottom w:val="nil"/>
                <w:right w:val="nil"/>
                <w:between w:val="nil"/>
              </w:pBdr>
              <w:rPr>
                <w:b/>
                <w:color w:val="000000"/>
              </w:rPr>
            </w:pPr>
          </w:p>
          <w:p w14:paraId="5752497C" w14:textId="77777777" w:rsidR="00BE4AAF" w:rsidRDefault="00BE4AAF">
            <w:pPr>
              <w:pBdr>
                <w:top w:val="nil"/>
                <w:left w:val="nil"/>
                <w:bottom w:val="nil"/>
                <w:right w:val="nil"/>
                <w:between w:val="nil"/>
              </w:pBdr>
              <w:spacing w:before="2"/>
              <w:rPr>
                <w:b/>
                <w:color w:val="000000"/>
                <w:sz w:val="16"/>
                <w:szCs w:val="16"/>
              </w:rPr>
            </w:pPr>
          </w:p>
          <w:p w14:paraId="0AD9FC6E" w14:textId="77777777" w:rsidR="00BE4AAF" w:rsidRDefault="00000000">
            <w:pPr>
              <w:pBdr>
                <w:top w:val="nil"/>
                <w:left w:val="nil"/>
                <w:bottom w:val="nil"/>
                <w:right w:val="nil"/>
                <w:between w:val="nil"/>
              </w:pBdr>
              <w:spacing w:before="1"/>
              <w:ind w:left="1308"/>
              <w:rPr>
                <w:b/>
                <w:color w:val="000000"/>
              </w:rPr>
            </w:pPr>
            <w:r>
              <w:rPr>
                <w:b/>
                <w:color w:val="000000"/>
              </w:rPr>
              <w:t>Bukti Persyaratan Dasar</w:t>
            </w:r>
          </w:p>
        </w:tc>
        <w:tc>
          <w:tcPr>
            <w:tcW w:w="2607" w:type="dxa"/>
            <w:gridSpan w:val="2"/>
            <w:tcBorders>
              <w:left w:val="single" w:sz="4" w:space="0" w:color="000000"/>
              <w:bottom w:val="single" w:sz="4" w:space="0" w:color="000000"/>
              <w:right w:val="single" w:sz="4" w:space="0" w:color="000000"/>
            </w:tcBorders>
            <w:shd w:val="clear" w:color="auto" w:fill="DBE5F1"/>
          </w:tcPr>
          <w:p w14:paraId="67B5CE64" w14:textId="77777777" w:rsidR="00BE4AAF" w:rsidRDefault="00000000">
            <w:pPr>
              <w:pBdr>
                <w:top w:val="nil"/>
                <w:left w:val="nil"/>
                <w:bottom w:val="nil"/>
                <w:right w:val="nil"/>
                <w:between w:val="nil"/>
              </w:pBdr>
              <w:spacing w:before="58"/>
              <w:ind w:left="1110" w:right="1086"/>
              <w:jc w:val="center"/>
              <w:rPr>
                <w:b/>
                <w:color w:val="000000"/>
              </w:rPr>
            </w:pPr>
            <w:r>
              <w:rPr>
                <w:b/>
                <w:color w:val="000000"/>
              </w:rPr>
              <w:t>Ada</w:t>
            </w:r>
          </w:p>
        </w:tc>
        <w:tc>
          <w:tcPr>
            <w:tcW w:w="1303" w:type="dxa"/>
            <w:vMerge w:val="restart"/>
            <w:tcBorders>
              <w:left w:val="single" w:sz="4" w:space="0" w:color="000000"/>
            </w:tcBorders>
            <w:shd w:val="clear" w:color="auto" w:fill="DBE5F1"/>
          </w:tcPr>
          <w:p w14:paraId="44BBC8A4" w14:textId="77777777" w:rsidR="00BE4AAF" w:rsidRDefault="00BE4AAF">
            <w:pPr>
              <w:pBdr>
                <w:top w:val="nil"/>
                <w:left w:val="nil"/>
                <w:bottom w:val="nil"/>
                <w:right w:val="nil"/>
                <w:between w:val="nil"/>
              </w:pBdr>
              <w:rPr>
                <w:b/>
                <w:color w:val="000000"/>
              </w:rPr>
            </w:pPr>
          </w:p>
          <w:p w14:paraId="730D0E25" w14:textId="77777777" w:rsidR="00BE4AAF" w:rsidRDefault="00BE4AAF">
            <w:pPr>
              <w:pBdr>
                <w:top w:val="nil"/>
                <w:left w:val="nil"/>
                <w:bottom w:val="nil"/>
                <w:right w:val="nil"/>
                <w:between w:val="nil"/>
              </w:pBdr>
              <w:spacing w:before="2"/>
              <w:rPr>
                <w:b/>
                <w:color w:val="000000"/>
                <w:sz w:val="16"/>
                <w:szCs w:val="16"/>
              </w:rPr>
            </w:pPr>
          </w:p>
          <w:p w14:paraId="56E4A816" w14:textId="77777777" w:rsidR="00BE4AAF" w:rsidRDefault="00000000">
            <w:pPr>
              <w:pBdr>
                <w:top w:val="nil"/>
                <w:left w:val="nil"/>
                <w:bottom w:val="nil"/>
                <w:right w:val="nil"/>
                <w:between w:val="nil"/>
              </w:pBdr>
              <w:spacing w:before="1"/>
              <w:ind w:left="206"/>
              <w:rPr>
                <w:b/>
                <w:color w:val="000000"/>
              </w:rPr>
            </w:pPr>
            <w:r>
              <w:rPr>
                <w:b/>
                <w:color w:val="000000"/>
              </w:rPr>
              <w:t>Tidak Ada</w:t>
            </w:r>
          </w:p>
        </w:tc>
      </w:tr>
      <w:tr w:rsidR="00BE4AAF" w14:paraId="23D984BB" w14:textId="77777777">
        <w:trPr>
          <w:trHeight w:val="795"/>
        </w:trPr>
        <w:tc>
          <w:tcPr>
            <w:tcW w:w="655" w:type="dxa"/>
            <w:vMerge/>
            <w:tcBorders>
              <w:right w:val="single" w:sz="4" w:space="0" w:color="000000"/>
            </w:tcBorders>
            <w:shd w:val="clear" w:color="auto" w:fill="DBE5F1"/>
          </w:tcPr>
          <w:p w14:paraId="3973BAE5" w14:textId="77777777" w:rsidR="00BE4AAF" w:rsidRDefault="00BE4AAF">
            <w:pPr>
              <w:pBdr>
                <w:top w:val="nil"/>
                <w:left w:val="nil"/>
                <w:bottom w:val="nil"/>
                <w:right w:val="nil"/>
                <w:between w:val="nil"/>
              </w:pBdr>
              <w:spacing w:line="276" w:lineRule="auto"/>
              <w:rPr>
                <w:b/>
                <w:color w:val="000000"/>
              </w:rPr>
            </w:pPr>
          </w:p>
        </w:tc>
        <w:tc>
          <w:tcPr>
            <w:tcW w:w="4799" w:type="dxa"/>
            <w:vMerge/>
            <w:tcBorders>
              <w:left w:val="single" w:sz="4" w:space="0" w:color="000000"/>
              <w:right w:val="single" w:sz="4" w:space="0" w:color="000000"/>
            </w:tcBorders>
            <w:shd w:val="clear" w:color="auto" w:fill="DBE5F1"/>
          </w:tcPr>
          <w:p w14:paraId="27D5A727" w14:textId="77777777" w:rsidR="00BE4AAF" w:rsidRDefault="00BE4AAF">
            <w:pPr>
              <w:pBdr>
                <w:top w:val="nil"/>
                <w:left w:val="nil"/>
                <w:bottom w:val="nil"/>
                <w:right w:val="nil"/>
                <w:between w:val="nil"/>
              </w:pBdr>
              <w:spacing w:line="276" w:lineRule="auto"/>
              <w:rPr>
                <w:b/>
                <w:color w:val="000000"/>
              </w:rPr>
            </w:pPr>
          </w:p>
        </w:tc>
        <w:tc>
          <w:tcPr>
            <w:tcW w:w="1304" w:type="dxa"/>
            <w:tcBorders>
              <w:top w:val="single" w:sz="4" w:space="0" w:color="000000"/>
              <w:left w:val="single" w:sz="4" w:space="0" w:color="000000"/>
              <w:right w:val="single" w:sz="4" w:space="0" w:color="000000"/>
            </w:tcBorders>
            <w:shd w:val="clear" w:color="auto" w:fill="DBE5F1"/>
          </w:tcPr>
          <w:p w14:paraId="4A7A5357" w14:textId="77777777" w:rsidR="00BE4AAF" w:rsidRDefault="00000000">
            <w:pPr>
              <w:pBdr>
                <w:top w:val="nil"/>
                <w:left w:val="nil"/>
                <w:bottom w:val="nil"/>
                <w:right w:val="nil"/>
                <w:between w:val="nil"/>
              </w:pBdr>
              <w:spacing w:before="123"/>
              <w:ind w:left="366" w:right="124" w:hanging="209"/>
              <w:rPr>
                <w:b/>
                <w:color w:val="000000"/>
              </w:rPr>
            </w:pPr>
            <w:r>
              <w:rPr>
                <w:b/>
                <w:color w:val="000000"/>
              </w:rPr>
              <w:t>Memenuhi Syarat</w:t>
            </w:r>
          </w:p>
        </w:tc>
        <w:tc>
          <w:tcPr>
            <w:tcW w:w="1303" w:type="dxa"/>
            <w:tcBorders>
              <w:top w:val="single" w:sz="4" w:space="0" w:color="000000"/>
              <w:left w:val="single" w:sz="4" w:space="0" w:color="000000"/>
              <w:right w:val="single" w:sz="4" w:space="0" w:color="000000"/>
            </w:tcBorders>
            <w:shd w:val="clear" w:color="auto" w:fill="DBE5F1"/>
          </w:tcPr>
          <w:p w14:paraId="51DC1815" w14:textId="77777777" w:rsidR="00BE4AAF" w:rsidRDefault="00000000">
            <w:pPr>
              <w:pBdr>
                <w:top w:val="nil"/>
                <w:left w:val="nil"/>
                <w:bottom w:val="nil"/>
                <w:right w:val="nil"/>
                <w:between w:val="nil"/>
              </w:pBdr>
              <w:ind w:left="159" w:right="121" w:firstLine="252"/>
              <w:rPr>
                <w:b/>
                <w:color w:val="000000"/>
              </w:rPr>
            </w:pPr>
            <w:r>
              <w:rPr>
                <w:b/>
                <w:color w:val="000000"/>
              </w:rPr>
              <w:t>Tidak Memenuhi</w:t>
            </w:r>
          </w:p>
          <w:p w14:paraId="0394B18D" w14:textId="77777777" w:rsidR="00BE4AAF" w:rsidRDefault="00000000">
            <w:pPr>
              <w:pBdr>
                <w:top w:val="nil"/>
                <w:left w:val="nil"/>
                <w:bottom w:val="nil"/>
                <w:right w:val="nil"/>
                <w:between w:val="nil"/>
              </w:pBdr>
              <w:spacing w:line="249" w:lineRule="auto"/>
              <w:ind w:left="368"/>
              <w:rPr>
                <w:b/>
                <w:color w:val="000000"/>
              </w:rPr>
            </w:pPr>
            <w:r>
              <w:rPr>
                <w:b/>
                <w:color w:val="000000"/>
              </w:rPr>
              <w:t>Syarat</w:t>
            </w:r>
          </w:p>
        </w:tc>
        <w:tc>
          <w:tcPr>
            <w:tcW w:w="1303" w:type="dxa"/>
            <w:vMerge/>
            <w:tcBorders>
              <w:left w:val="single" w:sz="4" w:space="0" w:color="000000"/>
            </w:tcBorders>
            <w:shd w:val="clear" w:color="auto" w:fill="DBE5F1"/>
          </w:tcPr>
          <w:p w14:paraId="7A6C327B" w14:textId="77777777" w:rsidR="00BE4AAF" w:rsidRDefault="00BE4AAF">
            <w:pPr>
              <w:pBdr>
                <w:top w:val="nil"/>
                <w:left w:val="nil"/>
                <w:bottom w:val="nil"/>
                <w:right w:val="nil"/>
                <w:between w:val="nil"/>
              </w:pBdr>
              <w:spacing w:line="276" w:lineRule="auto"/>
              <w:rPr>
                <w:b/>
                <w:color w:val="000000"/>
              </w:rPr>
            </w:pPr>
          </w:p>
        </w:tc>
      </w:tr>
      <w:tr w:rsidR="00BE4AAF" w14:paraId="0CD1A316" w14:textId="77777777">
        <w:trPr>
          <w:trHeight w:val="678"/>
        </w:trPr>
        <w:tc>
          <w:tcPr>
            <w:tcW w:w="655" w:type="dxa"/>
            <w:tcBorders>
              <w:bottom w:val="single" w:sz="4" w:space="0" w:color="000000"/>
              <w:right w:val="single" w:sz="4" w:space="0" w:color="000000"/>
            </w:tcBorders>
          </w:tcPr>
          <w:p w14:paraId="6AC5D113" w14:textId="77777777" w:rsidR="00BE4AAF" w:rsidRDefault="00BE4AAF">
            <w:pPr>
              <w:numPr>
                <w:ilvl w:val="0"/>
                <w:numId w:val="4"/>
              </w:numPr>
              <w:pBdr>
                <w:top w:val="nil"/>
                <w:left w:val="nil"/>
                <w:bottom w:val="nil"/>
                <w:right w:val="nil"/>
                <w:between w:val="nil"/>
              </w:pBdr>
              <w:spacing w:line="267" w:lineRule="auto"/>
              <w:ind w:left="357" w:right="137"/>
              <w:jc w:val="right"/>
            </w:pPr>
          </w:p>
        </w:tc>
        <w:tc>
          <w:tcPr>
            <w:tcW w:w="4799" w:type="dxa"/>
            <w:tcBorders>
              <w:left w:val="single" w:sz="4" w:space="0" w:color="000000"/>
              <w:bottom w:val="single" w:sz="4" w:space="0" w:color="000000"/>
              <w:right w:val="single" w:sz="4" w:space="0" w:color="000000"/>
            </w:tcBorders>
          </w:tcPr>
          <w:p w14:paraId="41F2A942" w14:textId="77777777" w:rsidR="00BE4AAF" w:rsidRDefault="00000000">
            <w:pPr>
              <w:pBdr>
                <w:top w:val="nil"/>
                <w:left w:val="nil"/>
                <w:bottom w:val="nil"/>
                <w:right w:val="nil"/>
                <w:between w:val="nil"/>
              </w:pBdr>
              <w:rPr>
                <w:rFonts w:ascii="Times New Roman" w:eastAsia="Times New Roman" w:hAnsi="Times New Roman" w:cs="Times New Roman"/>
                <w:color w:val="000000"/>
              </w:rPr>
            </w:pPr>
            <w:r>
              <w:rPr>
                <w:color w:val="000000"/>
              </w:rPr>
              <w:t>Copy Ijazah S1 Manajemen Peminatan Sumber Daya Manusia atau yang setara; atau</w:t>
            </w:r>
          </w:p>
        </w:tc>
        <w:tc>
          <w:tcPr>
            <w:tcW w:w="1304" w:type="dxa"/>
            <w:tcBorders>
              <w:left w:val="single" w:sz="4" w:space="0" w:color="000000"/>
              <w:bottom w:val="single" w:sz="4" w:space="0" w:color="000000"/>
              <w:right w:val="single" w:sz="4" w:space="0" w:color="000000"/>
            </w:tcBorders>
          </w:tcPr>
          <w:p w14:paraId="15541D6C" w14:textId="77777777" w:rsidR="00BE4AAF" w:rsidRDefault="00000000">
            <w:pPr>
              <w:pBdr>
                <w:top w:val="nil"/>
                <w:left w:val="nil"/>
                <w:bottom w:val="nil"/>
                <w:right w:val="nil"/>
                <w:between w:val="nil"/>
              </w:pBdr>
              <w:spacing w:before="1"/>
              <w:ind w:right="473"/>
              <w:jc w:val="right"/>
              <w:rPr>
                <w:rFonts w:ascii="MS Gothic" w:eastAsia="MS Gothic" w:hAnsi="MS Gothic" w:cs="MS Gothic"/>
                <w:color w:val="000000"/>
                <w:sz w:val="32"/>
                <w:szCs w:val="32"/>
              </w:rPr>
            </w:pPr>
            <w:r>
              <w:rPr>
                <w:rFonts w:ascii="MS Gothic" w:eastAsia="MS Gothic" w:hAnsi="MS Gothic" w:cs="MS Gothic"/>
                <w:color w:val="000000"/>
                <w:sz w:val="32"/>
                <w:szCs w:val="32"/>
              </w:rPr>
              <w:t>☐</w:t>
            </w:r>
          </w:p>
        </w:tc>
        <w:tc>
          <w:tcPr>
            <w:tcW w:w="1303" w:type="dxa"/>
            <w:tcBorders>
              <w:left w:val="single" w:sz="4" w:space="0" w:color="000000"/>
              <w:bottom w:val="single" w:sz="4" w:space="0" w:color="000000"/>
              <w:right w:val="single" w:sz="4" w:space="0" w:color="000000"/>
            </w:tcBorders>
          </w:tcPr>
          <w:p w14:paraId="56F986E8" w14:textId="77777777" w:rsidR="00BE4AAF" w:rsidRDefault="00000000">
            <w:pPr>
              <w:pBdr>
                <w:top w:val="nil"/>
                <w:left w:val="nil"/>
                <w:bottom w:val="nil"/>
                <w:right w:val="nil"/>
                <w:between w:val="nil"/>
              </w:pBdr>
              <w:spacing w:before="1"/>
              <w:ind w:left="27"/>
              <w:jc w:val="center"/>
              <w:rPr>
                <w:rFonts w:ascii="MS Gothic" w:eastAsia="MS Gothic" w:hAnsi="MS Gothic" w:cs="MS Gothic"/>
                <w:color w:val="000000"/>
                <w:sz w:val="32"/>
                <w:szCs w:val="32"/>
              </w:rPr>
            </w:pPr>
            <w:r>
              <w:rPr>
                <w:rFonts w:ascii="MS Gothic" w:eastAsia="MS Gothic" w:hAnsi="MS Gothic" w:cs="MS Gothic"/>
                <w:color w:val="000000"/>
                <w:sz w:val="32"/>
                <w:szCs w:val="32"/>
              </w:rPr>
              <w:t>☐</w:t>
            </w:r>
          </w:p>
        </w:tc>
        <w:tc>
          <w:tcPr>
            <w:tcW w:w="1303" w:type="dxa"/>
            <w:tcBorders>
              <w:left w:val="single" w:sz="4" w:space="0" w:color="000000"/>
              <w:bottom w:val="single" w:sz="4" w:space="0" w:color="000000"/>
            </w:tcBorders>
          </w:tcPr>
          <w:p w14:paraId="3DB967D8" w14:textId="77777777" w:rsidR="00BE4AAF" w:rsidRDefault="00BE4AAF">
            <w:pPr>
              <w:pBdr>
                <w:top w:val="nil"/>
                <w:left w:val="nil"/>
                <w:bottom w:val="nil"/>
                <w:right w:val="nil"/>
                <w:between w:val="nil"/>
              </w:pBdr>
              <w:rPr>
                <w:rFonts w:ascii="Times New Roman" w:eastAsia="Times New Roman" w:hAnsi="Times New Roman" w:cs="Times New Roman"/>
                <w:color w:val="000000"/>
              </w:rPr>
            </w:pPr>
          </w:p>
        </w:tc>
      </w:tr>
      <w:tr w:rsidR="00BE4AAF" w14:paraId="1BC8EA80" w14:textId="77777777">
        <w:trPr>
          <w:trHeight w:val="676"/>
        </w:trPr>
        <w:tc>
          <w:tcPr>
            <w:tcW w:w="655" w:type="dxa"/>
            <w:tcBorders>
              <w:top w:val="single" w:sz="4" w:space="0" w:color="000000"/>
              <w:bottom w:val="single" w:sz="4" w:space="0" w:color="000000"/>
              <w:right w:val="single" w:sz="4" w:space="0" w:color="000000"/>
            </w:tcBorders>
          </w:tcPr>
          <w:p w14:paraId="616A3FC2" w14:textId="77777777" w:rsidR="00BE4AAF" w:rsidRDefault="00BE4AAF">
            <w:pPr>
              <w:numPr>
                <w:ilvl w:val="0"/>
                <w:numId w:val="4"/>
              </w:numPr>
              <w:pBdr>
                <w:top w:val="nil"/>
                <w:left w:val="nil"/>
                <w:bottom w:val="nil"/>
                <w:right w:val="nil"/>
                <w:between w:val="nil"/>
              </w:pBdr>
              <w:spacing w:line="268" w:lineRule="auto"/>
              <w:ind w:left="357" w:right="137"/>
              <w:jc w:val="right"/>
            </w:pPr>
          </w:p>
        </w:tc>
        <w:tc>
          <w:tcPr>
            <w:tcW w:w="4799" w:type="dxa"/>
            <w:tcBorders>
              <w:top w:val="single" w:sz="4" w:space="0" w:color="000000"/>
              <w:left w:val="single" w:sz="4" w:space="0" w:color="000000"/>
              <w:bottom w:val="single" w:sz="4" w:space="0" w:color="000000"/>
              <w:right w:val="single" w:sz="4" w:space="0" w:color="000000"/>
            </w:tcBorders>
          </w:tcPr>
          <w:p w14:paraId="441CDB3B" w14:textId="77777777" w:rsidR="00BE4AAF" w:rsidRDefault="00000000">
            <w:pPr>
              <w:pBdr>
                <w:top w:val="nil"/>
                <w:left w:val="nil"/>
                <w:bottom w:val="nil"/>
                <w:right w:val="nil"/>
                <w:between w:val="nil"/>
              </w:pBdr>
              <w:rPr>
                <w:rFonts w:ascii="Times New Roman" w:eastAsia="Times New Roman" w:hAnsi="Times New Roman" w:cs="Times New Roman"/>
                <w:color w:val="000000"/>
              </w:rPr>
            </w:pPr>
            <w:r>
              <w:rPr>
                <w:color w:val="000000"/>
              </w:rPr>
              <w:t>Copy Ijazah D3 umum Copy surat keterangan pengalaman kerja minimal 1 (satu) tahun di bidang Sumber Daya Manusia atau Copy Sertifikat Pemagangan di bidang Sumber Daya Manusia  atau Copy Sertifikat Pelatihan Berbasis Kompetensi pada level Jabatan Manajer Pelatihan dan Pengembangan  Sumber Daya Manusia dari Lembaga Pelatihan yang terregistrasi/terakreditasi; atau</w:t>
            </w:r>
          </w:p>
        </w:tc>
        <w:tc>
          <w:tcPr>
            <w:tcW w:w="1304" w:type="dxa"/>
            <w:tcBorders>
              <w:top w:val="single" w:sz="4" w:space="0" w:color="000000"/>
              <w:left w:val="single" w:sz="4" w:space="0" w:color="000000"/>
              <w:bottom w:val="single" w:sz="4" w:space="0" w:color="000000"/>
              <w:right w:val="single" w:sz="4" w:space="0" w:color="000000"/>
            </w:tcBorders>
          </w:tcPr>
          <w:p w14:paraId="22133389" w14:textId="77777777" w:rsidR="00BE4AAF" w:rsidRDefault="00000000">
            <w:pPr>
              <w:pBdr>
                <w:top w:val="nil"/>
                <w:left w:val="nil"/>
                <w:bottom w:val="nil"/>
                <w:right w:val="nil"/>
                <w:between w:val="nil"/>
              </w:pBdr>
              <w:spacing w:before="1"/>
              <w:ind w:right="473"/>
              <w:jc w:val="right"/>
              <w:rPr>
                <w:rFonts w:ascii="MS Gothic" w:eastAsia="MS Gothic" w:hAnsi="MS Gothic" w:cs="MS Gothic"/>
                <w:color w:val="000000"/>
                <w:sz w:val="32"/>
                <w:szCs w:val="32"/>
              </w:rPr>
            </w:pPr>
            <w:r>
              <w:rPr>
                <w:rFonts w:ascii="MS Gothic" w:eastAsia="MS Gothic" w:hAnsi="MS Gothic" w:cs="MS Gothic"/>
                <w:color w:val="000000"/>
                <w:sz w:val="32"/>
                <w:szCs w:val="32"/>
              </w:rPr>
              <w:t>☐</w:t>
            </w:r>
          </w:p>
        </w:tc>
        <w:tc>
          <w:tcPr>
            <w:tcW w:w="1303" w:type="dxa"/>
            <w:tcBorders>
              <w:top w:val="single" w:sz="4" w:space="0" w:color="000000"/>
              <w:left w:val="single" w:sz="4" w:space="0" w:color="000000"/>
              <w:bottom w:val="single" w:sz="4" w:space="0" w:color="000000"/>
              <w:right w:val="single" w:sz="4" w:space="0" w:color="000000"/>
            </w:tcBorders>
          </w:tcPr>
          <w:p w14:paraId="55ACE516" w14:textId="77777777" w:rsidR="00BE4AAF" w:rsidRDefault="00000000">
            <w:pPr>
              <w:pBdr>
                <w:top w:val="nil"/>
                <w:left w:val="nil"/>
                <w:bottom w:val="nil"/>
                <w:right w:val="nil"/>
                <w:between w:val="nil"/>
              </w:pBdr>
              <w:spacing w:before="1"/>
              <w:ind w:left="27"/>
              <w:jc w:val="center"/>
              <w:rPr>
                <w:rFonts w:ascii="MS Gothic" w:eastAsia="MS Gothic" w:hAnsi="MS Gothic" w:cs="MS Gothic"/>
                <w:color w:val="000000"/>
                <w:sz w:val="32"/>
                <w:szCs w:val="32"/>
              </w:rPr>
            </w:pPr>
            <w:r>
              <w:rPr>
                <w:rFonts w:ascii="MS Gothic" w:eastAsia="MS Gothic" w:hAnsi="MS Gothic" w:cs="MS Gothic"/>
                <w:color w:val="000000"/>
                <w:sz w:val="32"/>
                <w:szCs w:val="32"/>
              </w:rPr>
              <w:t>☐</w:t>
            </w:r>
          </w:p>
        </w:tc>
        <w:tc>
          <w:tcPr>
            <w:tcW w:w="1303" w:type="dxa"/>
            <w:tcBorders>
              <w:top w:val="single" w:sz="4" w:space="0" w:color="000000"/>
              <w:left w:val="single" w:sz="4" w:space="0" w:color="000000"/>
              <w:bottom w:val="single" w:sz="4" w:space="0" w:color="000000"/>
            </w:tcBorders>
          </w:tcPr>
          <w:p w14:paraId="64DD606C" w14:textId="77777777" w:rsidR="00BE4AAF" w:rsidRDefault="00BE4AAF">
            <w:pPr>
              <w:pBdr>
                <w:top w:val="nil"/>
                <w:left w:val="nil"/>
                <w:bottom w:val="nil"/>
                <w:right w:val="nil"/>
                <w:between w:val="nil"/>
              </w:pBdr>
              <w:rPr>
                <w:rFonts w:ascii="Times New Roman" w:eastAsia="Times New Roman" w:hAnsi="Times New Roman" w:cs="Times New Roman"/>
                <w:color w:val="000000"/>
              </w:rPr>
            </w:pPr>
          </w:p>
        </w:tc>
      </w:tr>
      <w:tr w:rsidR="00BE4AAF" w14:paraId="6B80E7ED" w14:textId="77777777">
        <w:trPr>
          <w:trHeight w:val="676"/>
        </w:trPr>
        <w:tc>
          <w:tcPr>
            <w:tcW w:w="655" w:type="dxa"/>
            <w:tcBorders>
              <w:top w:val="single" w:sz="4" w:space="0" w:color="000000"/>
              <w:bottom w:val="single" w:sz="4" w:space="0" w:color="000000"/>
              <w:right w:val="single" w:sz="4" w:space="0" w:color="000000"/>
            </w:tcBorders>
          </w:tcPr>
          <w:p w14:paraId="05D8ED1F" w14:textId="77777777" w:rsidR="00BE4AAF" w:rsidRDefault="00BE4AAF">
            <w:pPr>
              <w:numPr>
                <w:ilvl w:val="0"/>
                <w:numId w:val="4"/>
              </w:numPr>
              <w:pBdr>
                <w:top w:val="nil"/>
                <w:left w:val="nil"/>
                <w:bottom w:val="nil"/>
                <w:right w:val="nil"/>
                <w:between w:val="nil"/>
              </w:pBdr>
              <w:spacing w:line="268" w:lineRule="auto"/>
              <w:ind w:left="357" w:right="137"/>
              <w:jc w:val="right"/>
            </w:pPr>
          </w:p>
        </w:tc>
        <w:tc>
          <w:tcPr>
            <w:tcW w:w="4799" w:type="dxa"/>
            <w:tcBorders>
              <w:top w:val="single" w:sz="4" w:space="0" w:color="000000"/>
              <w:left w:val="single" w:sz="4" w:space="0" w:color="000000"/>
              <w:bottom w:val="single" w:sz="4" w:space="0" w:color="000000"/>
              <w:right w:val="single" w:sz="4" w:space="0" w:color="000000"/>
            </w:tcBorders>
          </w:tcPr>
          <w:p w14:paraId="6E0D6FB6" w14:textId="77777777" w:rsidR="00BE4AAF" w:rsidRDefault="00000000">
            <w:pPr>
              <w:pBdr>
                <w:top w:val="nil"/>
                <w:left w:val="nil"/>
                <w:bottom w:val="nil"/>
                <w:right w:val="nil"/>
                <w:between w:val="nil"/>
              </w:pBdr>
              <w:rPr>
                <w:rFonts w:ascii="Times New Roman" w:eastAsia="Times New Roman" w:hAnsi="Times New Roman" w:cs="Times New Roman"/>
                <w:color w:val="000000"/>
              </w:rPr>
            </w:pPr>
            <w:r>
              <w:rPr>
                <w:color w:val="000000"/>
              </w:rPr>
              <w:t>Copy surat keterangan pengalaman kerja minimal 3 (tiga) tahun sebagai Supervisor/Analis Sumber Daya Manusia dan Copy Sertifikat Pelatihan Berbasis Kompetensi pada level jabatan Manajer Pelatihan dan Pengembangan  Sumber Daya Manusia dari Lembaga Pelatihan yang terregistrasi/terkareditasi; atau</w:t>
            </w:r>
          </w:p>
        </w:tc>
        <w:tc>
          <w:tcPr>
            <w:tcW w:w="1304" w:type="dxa"/>
            <w:tcBorders>
              <w:top w:val="single" w:sz="4" w:space="0" w:color="000000"/>
              <w:left w:val="single" w:sz="4" w:space="0" w:color="000000"/>
              <w:bottom w:val="single" w:sz="4" w:space="0" w:color="000000"/>
              <w:right w:val="single" w:sz="4" w:space="0" w:color="000000"/>
            </w:tcBorders>
          </w:tcPr>
          <w:p w14:paraId="148394D4" w14:textId="77777777" w:rsidR="00BE4AAF" w:rsidRDefault="00000000">
            <w:pPr>
              <w:pBdr>
                <w:top w:val="nil"/>
                <w:left w:val="nil"/>
                <w:bottom w:val="nil"/>
                <w:right w:val="nil"/>
                <w:between w:val="nil"/>
              </w:pBdr>
              <w:spacing w:before="1"/>
              <w:ind w:right="473"/>
              <w:jc w:val="right"/>
              <w:rPr>
                <w:rFonts w:ascii="MS Gothic" w:eastAsia="MS Gothic" w:hAnsi="MS Gothic" w:cs="MS Gothic"/>
                <w:color w:val="000000"/>
                <w:sz w:val="32"/>
                <w:szCs w:val="32"/>
              </w:rPr>
            </w:pPr>
            <w:r>
              <w:rPr>
                <w:rFonts w:ascii="MS Gothic" w:eastAsia="MS Gothic" w:hAnsi="MS Gothic" w:cs="MS Gothic"/>
                <w:color w:val="000000"/>
                <w:sz w:val="32"/>
                <w:szCs w:val="32"/>
              </w:rPr>
              <w:t>☐</w:t>
            </w:r>
          </w:p>
        </w:tc>
        <w:tc>
          <w:tcPr>
            <w:tcW w:w="1303" w:type="dxa"/>
            <w:tcBorders>
              <w:top w:val="single" w:sz="4" w:space="0" w:color="000000"/>
              <w:left w:val="single" w:sz="4" w:space="0" w:color="000000"/>
              <w:bottom w:val="single" w:sz="4" w:space="0" w:color="000000"/>
              <w:right w:val="single" w:sz="4" w:space="0" w:color="000000"/>
            </w:tcBorders>
          </w:tcPr>
          <w:p w14:paraId="16F1384C" w14:textId="77777777" w:rsidR="00BE4AAF" w:rsidRDefault="00000000">
            <w:pPr>
              <w:pBdr>
                <w:top w:val="nil"/>
                <w:left w:val="nil"/>
                <w:bottom w:val="nil"/>
                <w:right w:val="nil"/>
                <w:between w:val="nil"/>
              </w:pBdr>
              <w:spacing w:before="1"/>
              <w:ind w:left="27"/>
              <w:jc w:val="center"/>
              <w:rPr>
                <w:rFonts w:ascii="MS Gothic" w:eastAsia="MS Gothic" w:hAnsi="MS Gothic" w:cs="MS Gothic"/>
                <w:color w:val="000000"/>
                <w:sz w:val="32"/>
                <w:szCs w:val="32"/>
              </w:rPr>
            </w:pPr>
            <w:r>
              <w:rPr>
                <w:rFonts w:ascii="MS Gothic" w:eastAsia="MS Gothic" w:hAnsi="MS Gothic" w:cs="MS Gothic"/>
                <w:color w:val="000000"/>
                <w:sz w:val="32"/>
                <w:szCs w:val="32"/>
              </w:rPr>
              <w:t>☐</w:t>
            </w:r>
          </w:p>
        </w:tc>
        <w:tc>
          <w:tcPr>
            <w:tcW w:w="1303" w:type="dxa"/>
            <w:tcBorders>
              <w:top w:val="single" w:sz="4" w:space="0" w:color="000000"/>
              <w:left w:val="single" w:sz="4" w:space="0" w:color="000000"/>
              <w:bottom w:val="single" w:sz="4" w:space="0" w:color="000000"/>
            </w:tcBorders>
          </w:tcPr>
          <w:p w14:paraId="3F0986B0" w14:textId="77777777" w:rsidR="00BE4AAF" w:rsidRDefault="00BE4AAF">
            <w:pPr>
              <w:pBdr>
                <w:top w:val="nil"/>
                <w:left w:val="nil"/>
                <w:bottom w:val="nil"/>
                <w:right w:val="nil"/>
                <w:between w:val="nil"/>
              </w:pBdr>
              <w:rPr>
                <w:rFonts w:ascii="Times New Roman" w:eastAsia="Times New Roman" w:hAnsi="Times New Roman" w:cs="Times New Roman"/>
                <w:color w:val="000000"/>
              </w:rPr>
            </w:pPr>
          </w:p>
        </w:tc>
      </w:tr>
      <w:tr w:rsidR="00BE4AAF" w14:paraId="5C47DAFD" w14:textId="77777777">
        <w:trPr>
          <w:trHeight w:val="676"/>
        </w:trPr>
        <w:tc>
          <w:tcPr>
            <w:tcW w:w="655" w:type="dxa"/>
            <w:tcBorders>
              <w:top w:val="single" w:sz="4" w:space="0" w:color="000000"/>
              <w:bottom w:val="single" w:sz="4" w:space="0" w:color="000000"/>
              <w:right w:val="single" w:sz="4" w:space="0" w:color="000000"/>
            </w:tcBorders>
          </w:tcPr>
          <w:p w14:paraId="4B4E4EB5" w14:textId="77777777" w:rsidR="00BE4AAF" w:rsidRDefault="00BE4AAF">
            <w:pPr>
              <w:numPr>
                <w:ilvl w:val="0"/>
                <w:numId w:val="4"/>
              </w:numPr>
              <w:pBdr>
                <w:top w:val="nil"/>
                <w:left w:val="nil"/>
                <w:bottom w:val="nil"/>
                <w:right w:val="nil"/>
                <w:between w:val="nil"/>
              </w:pBdr>
              <w:spacing w:line="268" w:lineRule="auto"/>
              <w:ind w:left="357" w:right="137"/>
              <w:jc w:val="right"/>
            </w:pPr>
          </w:p>
        </w:tc>
        <w:tc>
          <w:tcPr>
            <w:tcW w:w="4799" w:type="dxa"/>
            <w:tcBorders>
              <w:top w:val="single" w:sz="4" w:space="0" w:color="000000"/>
              <w:left w:val="single" w:sz="4" w:space="0" w:color="000000"/>
              <w:bottom w:val="single" w:sz="4" w:space="0" w:color="000000"/>
              <w:right w:val="single" w:sz="4" w:space="0" w:color="000000"/>
            </w:tcBorders>
          </w:tcPr>
          <w:p w14:paraId="162E46E7" w14:textId="77777777" w:rsidR="00BE4AAF" w:rsidRDefault="00000000">
            <w:pPr>
              <w:pBdr>
                <w:top w:val="nil"/>
                <w:left w:val="nil"/>
                <w:bottom w:val="nil"/>
                <w:right w:val="nil"/>
                <w:between w:val="nil"/>
              </w:pBdr>
              <w:rPr>
                <w:rFonts w:ascii="Times New Roman" w:eastAsia="Times New Roman" w:hAnsi="Times New Roman" w:cs="Times New Roman"/>
                <w:color w:val="000000"/>
              </w:rPr>
            </w:pPr>
            <w:r>
              <w:rPr>
                <w:color w:val="000000"/>
              </w:rPr>
              <w:t>Copy surat keterangan sedang menduduki jabatan sebagai Manajer Pelatihan dan Pengembangan  Sumber Daya Manusia minimal selama 6 (enam) bulan; atau</w:t>
            </w:r>
          </w:p>
        </w:tc>
        <w:tc>
          <w:tcPr>
            <w:tcW w:w="1304" w:type="dxa"/>
            <w:tcBorders>
              <w:top w:val="single" w:sz="4" w:space="0" w:color="000000"/>
              <w:left w:val="single" w:sz="4" w:space="0" w:color="000000"/>
              <w:bottom w:val="single" w:sz="4" w:space="0" w:color="000000"/>
              <w:right w:val="single" w:sz="4" w:space="0" w:color="000000"/>
            </w:tcBorders>
          </w:tcPr>
          <w:p w14:paraId="0862DAE5" w14:textId="77777777" w:rsidR="00BE4AAF" w:rsidRDefault="00000000">
            <w:pPr>
              <w:pBdr>
                <w:top w:val="nil"/>
                <w:left w:val="nil"/>
                <w:bottom w:val="nil"/>
                <w:right w:val="nil"/>
                <w:between w:val="nil"/>
              </w:pBdr>
              <w:spacing w:before="1"/>
              <w:ind w:right="473"/>
              <w:jc w:val="right"/>
              <w:rPr>
                <w:rFonts w:ascii="MS Gothic" w:eastAsia="MS Gothic" w:hAnsi="MS Gothic" w:cs="MS Gothic"/>
                <w:color w:val="000000"/>
                <w:sz w:val="32"/>
                <w:szCs w:val="32"/>
              </w:rPr>
            </w:pPr>
            <w:r>
              <w:rPr>
                <w:rFonts w:ascii="MS Gothic" w:eastAsia="MS Gothic" w:hAnsi="MS Gothic" w:cs="MS Gothic"/>
                <w:color w:val="000000"/>
                <w:sz w:val="32"/>
                <w:szCs w:val="32"/>
              </w:rPr>
              <w:t>☐</w:t>
            </w:r>
          </w:p>
        </w:tc>
        <w:tc>
          <w:tcPr>
            <w:tcW w:w="1303" w:type="dxa"/>
            <w:tcBorders>
              <w:top w:val="single" w:sz="4" w:space="0" w:color="000000"/>
              <w:left w:val="single" w:sz="4" w:space="0" w:color="000000"/>
              <w:bottom w:val="single" w:sz="4" w:space="0" w:color="000000"/>
              <w:right w:val="single" w:sz="4" w:space="0" w:color="000000"/>
            </w:tcBorders>
          </w:tcPr>
          <w:p w14:paraId="537447E6" w14:textId="77777777" w:rsidR="00BE4AAF" w:rsidRDefault="00000000">
            <w:pPr>
              <w:pBdr>
                <w:top w:val="nil"/>
                <w:left w:val="nil"/>
                <w:bottom w:val="nil"/>
                <w:right w:val="nil"/>
                <w:between w:val="nil"/>
              </w:pBdr>
              <w:spacing w:before="1"/>
              <w:ind w:left="27"/>
              <w:jc w:val="center"/>
              <w:rPr>
                <w:rFonts w:ascii="MS Gothic" w:eastAsia="MS Gothic" w:hAnsi="MS Gothic" w:cs="MS Gothic"/>
                <w:color w:val="000000"/>
                <w:sz w:val="32"/>
                <w:szCs w:val="32"/>
              </w:rPr>
            </w:pPr>
            <w:r>
              <w:rPr>
                <w:rFonts w:ascii="MS Gothic" w:eastAsia="MS Gothic" w:hAnsi="MS Gothic" w:cs="MS Gothic"/>
                <w:color w:val="000000"/>
                <w:sz w:val="32"/>
                <w:szCs w:val="32"/>
              </w:rPr>
              <w:t>☐</w:t>
            </w:r>
          </w:p>
        </w:tc>
        <w:tc>
          <w:tcPr>
            <w:tcW w:w="1303" w:type="dxa"/>
            <w:tcBorders>
              <w:top w:val="single" w:sz="4" w:space="0" w:color="000000"/>
              <w:left w:val="single" w:sz="4" w:space="0" w:color="000000"/>
              <w:bottom w:val="single" w:sz="4" w:space="0" w:color="000000"/>
            </w:tcBorders>
          </w:tcPr>
          <w:p w14:paraId="2EF7320D" w14:textId="77777777" w:rsidR="00BE4AAF" w:rsidRDefault="00BE4AAF">
            <w:pPr>
              <w:pBdr>
                <w:top w:val="nil"/>
                <w:left w:val="nil"/>
                <w:bottom w:val="nil"/>
                <w:right w:val="nil"/>
                <w:between w:val="nil"/>
              </w:pBdr>
              <w:rPr>
                <w:rFonts w:ascii="Times New Roman" w:eastAsia="Times New Roman" w:hAnsi="Times New Roman" w:cs="Times New Roman"/>
                <w:color w:val="000000"/>
              </w:rPr>
            </w:pPr>
          </w:p>
        </w:tc>
      </w:tr>
      <w:tr w:rsidR="00BE4AAF" w14:paraId="122AE39F" w14:textId="77777777">
        <w:trPr>
          <w:trHeight w:val="676"/>
        </w:trPr>
        <w:tc>
          <w:tcPr>
            <w:tcW w:w="655" w:type="dxa"/>
            <w:tcBorders>
              <w:top w:val="single" w:sz="4" w:space="0" w:color="000000"/>
              <w:bottom w:val="single" w:sz="4" w:space="0" w:color="000000"/>
              <w:right w:val="single" w:sz="4" w:space="0" w:color="000000"/>
            </w:tcBorders>
          </w:tcPr>
          <w:p w14:paraId="4BA8F393" w14:textId="77777777" w:rsidR="00BE4AAF" w:rsidRDefault="00BE4AAF">
            <w:pPr>
              <w:numPr>
                <w:ilvl w:val="0"/>
                <w:numId w:val="4"/>
              </w:numPr>
              <w:pBdr>
                <w:top w:val="nil"/>
                <w:left w:val="nil"/>
                <w:bottom w:val="nil"/>
                <w:right w:val="nil"/>
                <w:between w:val="nil"/>
              </w:pBdr>
              <w:spacing w:line="268" w:lineRule="auto"/>
              <w:ind w:left="357" w:right="137"/>
              <w:jc w:val="right"/>
            </w:pPr>
          </w:p>
        </w:tc>
        <w:tc>
          <w:tcPr>
            <w:tcW w:w="4799" w:type="dxa"/>
            <w:tcBorders>
              <w:top w:val="single" w:sz="4" w:space="0" w:color="000000"/>
              <w:left w:val="single" w:sz="4" w:space="0" w:color="000000"/>
              <w:bottom w:val="single" w:sz="4" w:space="0" w:color="000000"/>
              <w:right w:val="single" w:sz="4" w:space="0" w:color="000000"/>
            </w:tcBorders>
          </w:tcPr>
          <w:p w14:paraId="2B953C2D" w14:textId="77777777" w:rsidR="00BE4AAF" w:rsidRDefault="00000000">
            <w:pPr>
              <w:pBdr>
                <w:top w:val="nil"/>
                <w:left w:val="nil"/>
                <w:bottom w:val="nil"/>
                <w:right w:val="nil"/>
                <w:between w:val="nil"/>
              </w:pBdr>
              <w:rPr>
                <w:rFonts w:ascii="Times New Roman" w:eastAsia="Times New Roman" w:hAnsi="Times New Roman" w:cs="Times New Roman"/>
                <w:color w:val="000000"/>
              </w:rPr>
            </w:pPr>
            <w:r>
              <w:rPr>
                <w:color w:val="000000"/>
              </w:rPr>
              <w:t>Copy surat keterangan pengalaman minimal 1 (satu) tahun sebagai Kepala Bagian Sumber Daya Manusia dan Copy  Sertifikat Kompetensi pada level Jabatan Kepala Bagian Sumber Daya Manusia.</w:t>
            </w:r>
          </w:p>
        </w:tc>
        <w:tc>
          <w:tcPr>
            <w:tcW w:w="1304" w:type="dxa"/>
            <w:tcBorders>
              <w:top w:val="single" w:sz="4" w:space="0" w:color="000000"/>
              <w:left w:val="single" w:sz="4" w:space="0" w:color="000000"/>
              <w:bottom w:val="single" w:sz="4" w:space="0" w:color="000000"/>
              <w:right w:val="single" w:sz="4" w:space="0" w:color="000000"/>
            </w:tcBorders>
          </w:tcPr>
          <w:p w14:paraId="173241CC" w14:textId="77777777" w:rsidR="00BE4AAF" w:rsidRDefault="00000000">
            <w:pPr>
              <w:pBdr>
                <w:top w:val="nil"/>
                <w:left w:val="nil"/>
                <w:bottom w:val="nil"/>
                <w:right w:val="nil"/>
                <w:between w:val="nil"/>
              </w:pBdr>
              <w:spacing w:before="1"/>
              <w:ind w:right="473"/>
              <w:jc w:val="right"/>
              <w:rPr>
                <w:rFonts w:ascii="MS Gothic" w:eastAsia="MS Gothic" w:hAnsi="MS Gothic" w:cs="MS Gothic"/>
                <w:color w:val="000000"/>
                <w:sz w:val="32"/>
                <w:szCs w:val="32"/>
              </w:rPr>
            </w:pPr>
            <w:r>
              <w:rPr>
                <w:rFonts w:ascii="MS Gothic" w:eastAsia="MS Gothic" w:hAnsi="MS Gothic" w:cs="MS Gothic"/>
                <w:color w:val="000000"/>
                <w:sz w:val="32"/>
                <w:szCs w:val="32"/>
              </w:rPr>
              <w:t>☐</w:t>
            </w:r>
          </w:p>
        </w:tc>
        <w:tc>
          <w:tcPr>
            <w:tcW w:w="1303" w:type="dxa"/>
            <w:tcBorders>
              <w:top w:val="single" w:sz="4" w:space="0" w:color="000000"/>
              <w:left w:val="single" w:sz="4" w:space="0" w:color="000000"/>
              <w:bottom w:val="single" w:sz="4" w:space="0" w:color="000000"/>
              <w:right w:val="single" w:sz="4" w:space="0" w:color="000000"/>
            </w:tcBorders>
          </w:tcPr>
          <w:p w14:paraId="7E12F277" w14:textId="77777777" w:rsidR="00BE4AAF" w:rsidRDefault="00000000">
            <w:pPr>
              <w:pBdr>
                <w:top w:val="nil"/>
                <w:left w:val="nil"/>
                <w:bottom w:val="nil"/>
                <w:right w:val="nil"/>
                <w:between w:val="nil"/>
              </w:pBdr>
              <w:spacing w:before="1"/>
              <w:ind w:left="27"/>
              <w:jc w:val="center"/>
              <w:rPr>
                <w:rFonts w:ascii="MS Gothic" w:eastAsia="MS Gothic" w:hAnsi="MS Gothic" w:cs="MS Gothic"/>
                <w:color w:val="000000"/>
                <w:sz w:val="32"/>
                <w:szCs w:val="32"/>
              </w:rPr>
            </w:pPr>
            <w:r>
              <w:rPr>
                <w:rFonts w:ascii="MS Gothic" w:eastAsia="MS Gothic" w:hAnsi="MS Gothic" w:cs="MS Gothic"/>
                <w:color w:val="000000"/>
                <w:sz w:val="32"/>
                <w:szCs w:val="32"/>
              </w:rPr>
              <w:t>☐</w:t>
            </w:r>
          </w:p>
        </w:tc>
        <w:tc>
          <w:tcPr>
            <w:tcW w:w="1303" w:type="dxa"/>
            <w:tcBorders>
              <w:top w:val="single" w:sz="4" w:space="0" w:color="000000"/>
              <w:left w:val="single" w:sz="4" w:space="0" w:color="000000"/>
              <w:bottom w:val="single" w:sz="4" w:space="0" w:color="000000"/>
            </w:tcBorders>
          </w:tcPr>
          <w:p w14:paraId="37ECCABF" w14:textId="77777777" w:rsidR="00BE4AAF" w:rsidRDefault="00BE4AAF">
            <w:pPr>
              <w:pBdr>
                <w:top w:val="nil"/>
                <w:left w:val="nil"/>
                <w:bottom w:val="nil"/>
                <w:right w:val="nil"/>
                <w:between w:val="nil"/>
              </w:pBdr>
              <w:rPr>
                <w:rFonts w:ascii="Times New Roman" w:eastAsia="Times New Roman" w:hAnsi="Times New Roman" w:cs="Times New Roman"/>
                <w:color w:val="000000"/>
              </w:rPr>
            </w:pPr>
          </w:p>
        </w:tc>
      </w:tr>
    </w:tbl>
    <w:p w14:paraId="126B0343" w14:textId="77777777" w:rsidR="00BE4AAF" w:rsidRDefault="00BE4AAF">
      <w:pPr>
        <w:pBdr>
          <w:top w:val="nil"/>
          <w:left w:val="nil"/>
          <w:bottom w:val="nil"/>
          <w:right w:val="nil"/>
          <w:between w:val="nil"/>
        </w:pBdr>
        <w:spacing w:before="11"/>
        <w:rPr>
          <w:b/>
          <w:color w:val="000000"/>
          <w:sz w:val="21"/>
          <w:szCs w:val="21"/>
        </w:rPr>
      </w:pPr>
    </w:p>
    <w:p w14:paraId="2E68D32B" w14:textId="77777777" w:rsidR="00BE4AAF" w:rsidRDefault="00000000">
      <w:pPr>
        <w:pStyle w:val="Heading1"/>
        <w:numPr>
          <w:ilvl w:val="1"/>
          <w:numId w:val="1"/>
        </w:numPr>
        <w:tabs>
          <w:tab w:val="left" w:pos="531"/>
        </w:tabs>
        <w:spacing w:before="1"/>
      </w:pPr>
      <w:r>
        <w:t>Bukti Administratif</w:t>
      </w:r>
    </w:p>
    <w:tbl>
      <w:tblPr>
        <w:tblStyle w:val="a4"/>
        <w:tblW w:w="9296" w:type="dxa"/>
        <w:tblInd w:w="18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588"/>
        <w:gridCol w:w="4798"/>
        <w:gridCol w:w="1304"/>
        <w:gridCol w:w="1303"/>
        <w:gridCol w:w="1303"/>
      </w:tblGrid>
      <w:tr w:rsidR="00BE4AAF" w14:paraId="21ADF578" w14:textId="77777777">
        <w:trPr>
          <w:trHeight w:val="375"/>
        </w:trPr>
        <w:tc>
          <w:tcPr>
            <w:tcW w:w="588" w:type="dxa"/>
            <w:vMerge w:val="restart"/>
            <w:tcBorders>
              <w:right w:val="single" w:sz="4" w:space="0" w:color="000000"/>
            </w:tcBorders>
            <w:shd w:val="clear" w:color="auto" w:fill="DBE5F1"/>
          </w:tcPr>
          <w:p w14:paraId="0679EA72" w14:textId="77777777" w:rsidR="00BE4AAF" w:rsidRDefault="00BE4AAF">
            <w:pPr>
              <w:pBdr>
                <w:top w:val="nil"/>
                <w:left w:val="nil"/>
                <w:bottom w:val="nil"/>
                <w:right w:val="nil"/>
                <w:between w:val="nil"/>
              </w:pBdr>
              <w:rPr>
                <w:b/>
                <w:color w:val="000000"/>
              </w:rPr>
            </w:pPr>
          </w:p>
          <w:p w14:paraId="0E23D861" w14:textId="77777777" w:rsidR="00BE4AAF" w:rsidRDefault="00BE4AAF">
            <w:pPr>
              <w:pBdr>
                <w:top w:val="nil"/>
                <w:left w:val="nil"/>
                <w:bottom w:val="nil"/>
                <w:right w:val="nil"/>
                <w:between w:val="nil"/>
              </w:pBdr>
              <w:spacing w:before="2"/>
              <w:rPr>
                <w:b/>
                <w:color w:val="000000"/>
                <w:sz w:val="16"/>
                <w:szCs w:val="16"/>
              </w:rPr>
            </w:pPr>
          </w:p>
          <w:p w14:paraId="1030C739" w14:textId="77777777" w:rsidR="00BE4AAF" w:rsidRDefault="00000000">
            <w:pPr>
              <w:pBdr>
                <w:top w:val="nil"/>
                <w:left w:val="nil"/>
                <w:bottom w:val="nil"/>
                <w:right w:val="nil"/>
                <w:between w:val="nil"/>
              </w:pBdr>
              <w:spacing w:before="1"/>
              <w:ind w:left="131"/>
              <w:rPr>
                <w:b/>
                <w:color w:val="000000"/>
              </w:rPr>
            </w:pPr>
            <w:r>
              <w:rPr>
                <w:b/>
                <w:color w:val="000000"/>
              </w:rPr>
              <w:t>No.</w:t>
            </w:r>
          </w:p>
        </w:tc>
        <w:tc>
          <w:tcPr>
            <w:tcW w:w="4799" w:type="dxa"/>
            <w:vMerge w:val="restart"/>
            <w:tcBorders>
              <w:left w:val="single" w:sz="4" w:space="0" w:color="000000"/>
              <w:right w:val="single" w:sz="4" w:space="0" w:color="000000"/>
            </w:tcBorders>
            <w:shd w:val="clear" w:color="auto" w:fill="DBE5F1"/>
          </w:tcPr>
          <w:p w14:paraId="3A57A236" w14:textId="77777777" w:rsidR="00BE4AAF" w:rsidRDefault="00BE4AAF">
            <w:pPr>
              <w:pBdr>
                <w:top w:val="nil"/>
                <w:left w:val="nil"/>
                <w:bottom w:val="nil"/>
                <w:right w:val="nil"/>
                <w:between w:val="nil"/>
              </w:pBdr>
              <w:rPr>
                <w:b/>
                <w:color w:val="000000"/>
              </w:rPr>
            </w:pPr>
          </w:p>
          <w:p w14:paraId="4EF6B68D" w14:textId="77777777" w:rsidR="00BE4AAF" w:rsidRDefault="00BE4AAF">
            <w:pPr>
              <w:pBdr>
                <w:top w:val="nil"/>
                <w:left w:val="nil"/>
                <w:bottom w:val="nil"/>
                <w:right w:val="nil"/>
                <w:between w:val="nil"/>
              </w:pBdr>
              <w:spacing w:before="2"/>
              <w:rPr>
                <w:b/>
                <w:color w:val="000000"/>
                <w:sz w:val="16"/>
                <w:szCs w:val="16"/>
              </w:rPr>
            </w:pPr>
          </w:p>
          <w:p w14:paraId="69C61D41" w14:textId="77777777" w:rsidR="00BE4AAF" w:rsidRDefault="00000000">
            <w:pPr>
              <w:pBdr>
                <w:top w:val="nil"/>
                <w:left w:val="nil"/>
                <w:bottom w:val="nil"/>
                <w:right w:val="nil"/>
                <w:between w:val="nil"/>
              </w:pBdr>
              <w:spacing w:before="1"/>
              <w:ind w:left="1538"/>
              <w:rPr>
                <w:b/>
                <w:color w:val="000000"/>
              </w:rPr>
            </w:pPr>
            <w:r>
              <w:rPr>
                <w:b/>
                <w:color w:val="000000"/>
              </w:rPr>
              <w:t>Bukti Administratif</w:t>
            </w:r>
          </w:p>
        </w:tc>
        <w:tc>
          <w:tcPr>
            <w:tcW w:w="2607" w:type="dxa"/>
            <w:gridSpan w:val="2"/>
            <w:tcBorders>
              <w:left w:val="single" w:sz="4" w:space="0" w:color="000000"/>
              <w:bottom w:val="single" w:sz="4" w:space="0" w:color="000000"/>
              <w:right w:val="single" w:sz="4" w:space="0" w:color="000000"/>
            </w:tcBorders>
            <w:shd w:val="clear" w:color="auto" w:fill="DBE5F1"/>
          </w:tcPr>
          <w:p w14:paraId="705D453D" w14:textId="77777777" w:rsidR="00BE4AAF" w:rsidRDefault="00000000">
            <w:pPr>
              <w:pBdr>
                <w:top w:val="nil"/>
                <w:left w:val="nil"/>
                <w:bottom w:val="nil"/>
                <w:right w:val="nil"/>
                <w:between w:val="nil"/>
              </w:pBdr>
              <w:spacing w:before="58"/>
              <w:ind w:left="1110" w:right="1086"/>
              <w:jc w:val="center"/>
              <w:rPr>
                <w:b/>
                <w:color w:val="000000"/>
              </w:rPr>
            </w:pPr>
            <w:r>
              <w:rPr>
                <w:b/>
                <w:color w:val="000000"/>
              </w:rPr>
              <w:t>Ada</w:t>
            </w:r>
          </w:p>
        </w:tc>
        <w:tc>
          <w:tcPr>
            <w:tcW w:w="1303" w:type="dxa"/>
            <w:vMerge w:val="restart"/>
            <w:tcBorders>
              <w:left w:val="single" w:sz="4" w:space="0" w:color="000000"/>
            </w:tcBorders>
            <w:shd w:val="clear" w:color="auto" w:fill="DBE5F1"/>
          </w:tcPr>
          <w:p w14:paraId="45363450" w14:textId="77777777" w:rsidR="00BE4AAF" w:rsidRDefault="00BE4AAF">
            <w:pPr>
              <w:pBdr>
                <w:top w:val="nil"/>
                <w:left w:val="nil"/>
                <w:bottom w:val="nil"/>
                <w:right w:val="nil"/>
                <w:between w:val="nil"/>
              </w:pBdr>
              <w:rPr>
                <w:b/>
                <w:color w:val="000000"/>
              </w:rPr>
            </w:pPr>
          </w:p>
          <w:p w14:paraId="4B81C458" w14:textId="77777777" w:rsidR="00BE4AAF" w:rsidRDefault="00BE4AAF">
            <w:pPr>
              <w:pBdr>
                <w:top w:val="nil"/>
                <w:left w:val="nil"/>
                <w:bottom w:val="nil"/>
                <w:right w:val="nil"/>
                <w:between w:val="nil"/>
              </w:pBdr>
              <w:spacing w:before="2"/>
              <w:rPr>
                <w:b/>
                <w:color w:val="000000"/>
                <w:sz w:val="16"/>
                <w:szCs w:val="16"/>
              </w:rPr>
            </w:pPr>
          </w:p>
          <w:p w14:paraId="4C56314B" w14:textId="77777777" w:rsidR="00BE4AAF" w:rsidRDefault="00000000">
            <w:pPr>
              <w:pBdr>
                <w:top w:val="nil"/>
                <w:left w:val="nil"/>
                <w:bottom w:val="nil"/>
                <w:right w:val="nil"/>
                <w:between w:val="nil"/>
              </w:pBdr>
              <w:spacing w:before="1"/>
              <w:ind w:left="206"/>
              <w:rPr>
                <w:b/>
                <w:color w:val="000000"/>
              </w:rPr>
            </w:pPr>
            <w:r>
              <w:rPr>
                <w:b/>
                <w:color w:val="000000"/>
              </w:rPr>
              <w:t>Tidak Ada</w:t>
            </w:r>
          </w:p>
        </w:tc>
      </w:tr>
      <w:tr w:rsidR="00BE4AAF" w14:paraId="5DCB6372" w14:textId="77777777">
        <w:trPr>
          <w:trHeight w:val="795"/>
        </w:trPr>
        <w:tc>
          <w:tcPr>
            <w:tcW w:w="588" w:type="dxa"/>
            <w:vMerge/>
            <w:tcBorders>
              <w:right w:val="single" w:sz="4" w:space="0" w:color="000000"/>
            </w:tcBorders>
            <w:shd w:val="clear" w:color="auto" w:fill="DBE5F1"/>
          </w:tcPr>
          <w:p w14:paraId="29AED3AA" w14:textId="77777777" w:rsidR="00BE4AAF" w:rsidRDefault="00BE4AAF">
            <w:pPr>
              <w:pBdr>
                <w:top w:val="nil"/>
                <w:left w:val="nil"/>
                <w:bottom w:val="nil"/>
                <w:right w:val="nil"/>
                <w:between w:val="nil"/>
              </w:pBdr>
              <w:spacing w:line="276" w:lineRule="auto"/>
              <w:rPr>
                <w:b/>
                <w:color w:val="000000"/>
              </w:rPr>
            </w:pPr>
          </w:p>
        </w:tc>
        <w:tc>
          <w:tcPr>
            <w:tcW w:w="4799" w:type="dxa"/>
            <w:vMerge/>
            <w:tcBorders>
              <w:left w:val="single" w:sz="4" w:space="0" w:color="000000"/>
              <w:right w:val="single" w:sz="4" w:space="0" w:color="000000"/>
            </w:tcBorders>
            <w:shd w:val="clear" w:color="auto" w:fill="DBE5F1"/>
          </w:tcPr>
          <w:p w14:paraId="32FAD6C8" w14:textId="77777777" w:rsidR="00BE4AAF" w:rsidRDefault="00BE4AAF">
            <w:pPr>
              <w:pBdr>
                <w:top w:val="nil"/>
                <w:left w:val="nil"/>
                <w:bottom w:val="nil"/>
                <w:right w:val="nil"/>
                <w:between w:val="nil"/>
              </w:pBdr>
              <w:spacing w:line="276" w:lineRule="auto"/>
              <w:rPr>
                <w:b/>
                <w:color w:val="000000"/>
              </w:rPr>
            </w:pPr>
          </w:p>
        </w:tc>
        <w:tc>
          <w:tcPr>
            <w:tcW w:w="1304" w:type="dxa"/>
            <w:tcBorders>
              <w:top w:val="single" w:sz="4" w:space="0" w:color="000000"/>
              <w:left w:val="single" w:sz="4" w:space="0" w:color="000000"/>
              <w:right w:val="single" w:sz="4" w:space="0" w:color="000000"/>
            </w:tcBorders>
            <w:shd w:val="clear" w:color="auto" w:fill="DBE5F1"/>
          </w:tcPr>
          <w:p w14:paraId="5C0E8F12" w14:textId="77777777" w:rsidR="00BE4AAF" w:rsidRDefault="00000000">
            <w:pPr>
              <w:pBdr>
                <w:top w:val="nil"/>
                <w:left w:val="nil"/>
                <w:bottom w:val="nil"/>
                <w:right w:val="nil"/>
                <w:between w:val="nil"/>
              </w:pBdr>
              <w:spacing w:before="123"/>
              <w:ind w:left="366" w:right="124" w:hanging="209"/>
              <w:rPr>
                <w:b/>
                <w:color w:val="000000"/>
              </w:rPr>
            </w:pPr>
            <w:r>
              <w:rPr>
                <w:b/>
                <w:color w:val="000000"/>
              </w:rPr>
              <w:t>Memenuhi Syarat</w:t>
            </w:r>
          </w:p>
        </w:tc>
        <w:tc>
          <w:tcPr>
            <w:tcW w:w="1303" w:type="dxa"/>
            <w:tcBorders>
              <w:top w:val="single" w:sz="4" w:space="0" w:color="000000"/>
              <w:left w:val="single" w:sz="4" w:space="0" w:color="000000"/>
              <w:right w:val="single" w:sz="4" w:space="0" w:color="000000"/>
            </w:tcBorders>
            <w:shd w:val="clear" w:color="auto" w:fill="DBE5F1"/>
          </w:tcPr>
          <w:p w14:paraId="35938C44" w14:textId="77777777" w:rsidR="00BE4AAF" w:rsidRDefault="00000000">
            <w:pPr>
              <w:pBdr>
                <w:top w:val="nil"/>
                <w:left w:val="nil"/>
                <w:bottom w:val="nil"/>
                <w:right w:val="nil"/>
                <w:between w:val="nil"/>
              </w:pBdr>
              <w:ind w:left="159" w:right="121" w:firstLine="252"/>
              <w:rPr>
                <w:b/>
                <w:color w:val="000000"/>
              </w:rPr>
            </w:pPr>
            <w:r>
              <w:rPr>
                <w:b/>
                <w:color w:val="000000"/>
              </w:rPr>
              <w:t>Tidak Memenuhi</w:t>
            </w:r>
          </w:p>
          <w:p w14:paraId="7878E7AA" w14:textId="77777777" w:rsidR="00BE4AAF" w:rsidRDefault="00000000">
            <w:pPr>
              <w:pBdr>
                <w:top w:val="nil"/>
                <w:left w:val="nil"/>
                <w:bottom w:val="nil"/>
                <w:right w:val="nil"/>
                <w:between w:val="nil"/>
              </w:pBdr>
              <w:spacing w:line="249" w:lineRule="auto"/>
              <w:ind w:left="368"/>
              <w:rPr>
                <w:b/>
                <w:color w:val="000000"/>
              </w:rPr>
            </w:pPr>
            <w:r>
              <w:rPr>
                <w:b/>
                <w:color w:val="000000"/>
              </w:rPr>
              <w:t>Syarat</w:t>
            </w:r>
          </w:p>
        </w:tc>
        <w:tc>
          <w:tcPr>
            <w:tcW w:w="1303" w:type="dxa"/>
            <w:vMerge/>
            <w:tcBorders>
              <w:left w:val="single" w:sz="4" w:space="0" w:color="000000"/>
            </w:tcBorders>
            <w:shd w:val="clear" w:color="auto" w:fill="DBE5F1"/>
          </w:tcPr>
          <w:p w14:paraId="515C523A" w14:textId="77777777" w:rsidR="00BE4AAF" w:rsidRDefault="00BE4AAF">
            <w:pPr>
              <w:pBdr>
                <w:top w:val="nil"/>
                <w:left w:val="nil"/>
                <w:bottom w:val="nil"/>
                <w:right w:val="nil"/>
                <w:between w:val="nil"/>
              </w:pBdr>
              <w:spacing w:line="276" w:lineRule="auto"/>
              <w:rPr>
                <w:b/>
                <w:color w:val="000000"/>
              </w:rPr>
            </w:pPr>
          </w:p>
        </w:tc>
      </w:tr>
      <w:tr w:rsidR="00BE4AAF" w14:paraId="187520EA" w14:textId="77777777">
        <w:trPr>
          <w:trHeight w:val="676"/>
        </w:trPr>
        <w:tc>
          <w:tcPr>
            <w:tcW w:w="588" w:type="dxa"/>
            <w:tcBorders>
              <w:bottom w:val="single" w:sz="4" w:space="0" w:color="000000"/>
              <w:right w:val="single" w:sz="4" w:space="0" w:color="000000"/>
            </w:tcBorders>
          </w:tcPr>
          <w:p w14:paraId="5EB2E73A" w14:textId="77777777" w:rsidR="00BE4AAF" w:rsidRDefault="00000000">
            <w:pPr>
              <w:pBdr>
                <w:top w:val="nil"/>
                <w:left w:val="nil"/>
                <w:bottom w:val="nil"/>
                <w:right w:val="nil"/>
                <w:between w:val="nil"/>
              </w:pBdr>
              <w:spacing w:line="267" w:lineRule="auto"/>
              <w:ind w:right="188"/>
              <w:jc w:val="right"/>
              <w:rPr>
                <w:color w:val="000000"/>
              </w:rPr>
            </w:pPr>
            <w:r>
              <w:rPr>
                <w:color w:val="000000"/>
              </w:rPr>
              <w:t>1.</w:t>
            </w:r>
          </w:p>
        </w:tc>
        <w:tc>
          <w:tcPr>
            <w:tcW w:w="4799" w:type="dxa"/>
            <w:tcBorders>
              <w:left w:val="single" w:sz="4" w:space="0" w:color="000000"/>
              <w:bottom w:val="single" w:sz="4" w:space="0" w:color="000000"/>
              <w:right w:val="single" w:sz="4" w:space="0" w:color="000000"/>
            </w:tcBorders>
          </w:tcPr>
          <w:p w14:paraId="105D7B9B" w14:textId="77777777" w:rsidR="00BE4AAF" w:rsidRDefault="00000000">
            <w:pPr>
              <w:pBdr>
                <w:top w:val="nil"/>
                <w:left w:val="nil"/>
                <w:bottom w:val="nil"/>
                <w:right w:val="nil"/>
                <w:between w:val="nil"/>
              </w:pBdr>
              <w:rPr>
                <w:color w:val="000000"/>
              </w:rPr>
            </w:pPr>
            <w:r>
              <w:rPr>
                <w:color w:val="000000"/>
              </w:rPr>
              <w:t xml:space="preserve"> Photo Copy KTP</w:t>
            </w:r>
          </w:p>
        </w:tc>
        <w:tc>
          <w:tcPr>
            <w:tcW w:w="1304" w:type="dxa"/>
            <w:tcBorders>
              <w:left w:val="single" w:sz="4" w:space="0" w:color="000000"/>
              <w:bottom w:val="single" w:sz="4" w:space="0" w:color="000000"/>
              <w:right w:val="single" w:sz="4" w:space="0" w:color="000000"/>
            </w:tcBorders>
          </w:tcPr>
          <w:p w14:paraId="6D5BB37C" w14:textId="77777777" w:rsidR="00BE4AAF" w:rsidRDefault="00000000">
            <w:pPr>
              <w:pBdr>
                <w:top w:val="nil"/>
                <w:left w:val="nil"/>
                <w:bottom w:val="nil"/>
                <w:right w:val="nil"/>
                <w:between w:val="nil"/>
              </w:pBdr>
              <w:spacing w:before="1"/>
              <w:ind w:right="473"/>
              <w:jc w:val="right"/>
              <w:rPr>
                <w:color w:val="000000"/>
                <w:sz w:val="32"/>
                <w:szCs w:val="32"/>
              </w:rPr>
            </w:pPr>
            <w:r>
              <w:rPr>
                <w:rFonts w:ascii="Arial Unicode MS" w:eastAsia="Arial Unicode MS" w:hAnsi="Arial Unicode MS" w:cs="Arial Unicode MS"/>
                <w:color w:val="000000"/>
                <w:sz w:val="32"/>
                <w:szCs w:val="32"/>
              </w:rPr>
              <w:t>☐</w:t>
            </w:r>
          </w:p>
        </w:tc>
        <w:tc>
          <w:tcPr>
            <w:tcW w:w="1303" w:type="dxa"/>
            <w:tcBorders>
              <w:left w:val="single" w:sz="4" w:space="0" w:color="000000"/>
              <w:bottom w:val="single" w:sz="4" w:space="0" w:color="000000"/>
              <w:right w:val="single" w:sz="4" w:space="0" w:color="000000"/>
            </w:tcBorders>
          </w:tcPr>
          <w:p w14:paraId="72019581" w14:textId="77777777" w:rsidR="00BE4AAF" w:rsidRDefault="00000000">
            <w:pPr>
              <w:pBdr>
                <w:top w:val="nil"/>
                <w:left w:val="nil"/>
                <w:bottom w:val="nil"/>
                <w:right w:val="nil"/>
                <w:between w:val="nil"/>
              </w:pBdr>
              <w:spacing w:before="1"/>
              <w:ind w:left="27"/>
              <w:jc w:val="center"/>
              <w:rPr>
                <w:color w:val="000000"/>
                <w:sz w:val="32"/>
                <w:szCs w:val="32"/>
              </w:rPr>
            </w:pPr>
            <w:r>
              <w:rPr>
                <w:rFonts w:ascii="Arial Unicode MS" w:eastAsia="Arial Unicode MS" w:hAnsi="Arial Unicode MS" w:cs="Arial Unicode MS"/>
                <w:color w:val="000000"/>
                <w:sz w:val="32"/>
                <w:szCs w:val="32"/>
              </w:rPr>
              <w:t>☐</w:t>
            </w:r>
          </w:p>
        </w:tc>
        <w:tc>
          <w:tcPr>
            <w:tcW w:w="1303" w:type="dxa"/>
            <w:tcBorders>
              <w:left w:val="single" w:sz="4" w:space="0" w:color="000000"/>
              <w:bottom w:val="single" w:sz="4" w:space="0" w:color="000000"/>
            </w:tcBorders>
          </w:tcPr>
          <w:p w14:paraId="41D160A3" w14:textId="77777777" w:rsidR="00BE4AAF" w:rsidRDefault="00BE4AAF">
            <w:pPr>
              <w:pBdr>
                <w:top w:val="nil"/>
                <w:left w:val="nil"/>
                <w:bottom w:val="nil"/>
                <w:right w:val="nil"/>
                <w:between w:val="nil"/>
              </w:pBdr>
              <w:rPr>
                <w:rFonts w:ascii="Times New Roman" w:eastAsia="Times New Roman" w:hAnsi="Times New Roman" w:cs="Times New Roman"/>
                <w:color w:val="000000"/>
              </w:rPr>
            </w:pPr>
          </w:p>
        </w:tc>
      </w:tr>
      <w:tr w:rsidR="00BE4AAF" w14:paraId="449FABF3" w14:textId="77777777">
        <w:trPr>
          <w:trHeight w:val="679"/>
        </w:trPr>
        <w:tc>
          <w:tcPr>
            <w:tcW w:w="588" w:type="dxa"/>
            <w:tcBorders>
              <w:top w:val="single" w:sz="4" w:space="0" w:color="000000"/>
              <w:bottom w:val="single" w:sz="4" w:space="0" w:color="000000"/>
              <w:right w:val="single" w:sz="4" w:space="0" w:color="000000"/>
            </w:tcBorders>
          </w:tcPr>
          <w:p w14:paraId="607C605C" w14:textId="77777777" w:rsidR="00BE4AAF" w:rsidRDefault="00000000">
            <w:pPr>
              <w:pBdr>
                <w:top w:val="nil"/>
                <w:left w:val="nil"/>
                <w:bottom w:val="nil"/>
                <w:right w:val="nil"/>
                <w:between w:val="nil"/>
              </w:pBdr>
              <w:spacing w:line="268" w:lineRule="auto"/>
              <w:ind w:right="188"/>
              <w:jc w:val="right"/>
              <w:rPr>
                <w:color w:val="000000"/>
              </w:rPr>
            </w:pPr>
            <w:r>
              <w:rPr>
                <w:color w:val="000000"/>
              </w:rPr>
              <w:t>2.</w:t>
            </w:r>
          </w:p>
        </w:tc>
        <w:tc>
          <w:tcPr>
            <w:tcW w:w="4799" w:type="dxa"/>
            <w:tcBorders>
              <w:top w:val="single" w:sz="4" w:space="0" w:color="000000"/>
              <w:left w:val="single" w:sz="4" w:space="0" w:color="000000"/>
              <w:bottom w:val="single" w:sz="4" w:space="0" w:color="000000"/>
              <w:right w:val="single" w:sz="4" w:space="0" w:color="000000"/>
            </w:tcBorders>
          </w:tcPr>
          <w:p w14:paraId="1E89A1D6" w14:textId="77777777" w:rsidR="00BE4AAF" w:rsidRDefault="00000000">
            <w:pPr>
              <w:pBdr>
                <w:top w:val="nil"/>
                <w:left w:val="nil"/>
                <w:bottom w:val="nil"/>
                <w:right w:val="nil"/>
                <w:between w:val="nil"/>
              </w:pBdr>
              <w:rPr>
                <w:color w:val="000000"/>
              </w:rPr>
            </w:pPr>
            <w:r>
              <w:rPr>
                <w:color w:val="000000"/>
              </w:rPr>
              <w:t>Pas photo berwarna 3x4 cm (2 lembar)</w:t>
            </w:r>
          </w:p>
        </w:tc>
        <w:tc>
          <w:tcPr>
            <w:tcW w:w="1304" w:type="dxa"/>
            <w:tcBorders>
              <w:top w:val="single" w:sz="4" w:space="0" w:color="000000"/>
              <w:left w:val="single" w:sz="4" w:space="0" w:color="000000"/>
              <w:bottom w:val="single" w:sz="4" w:space="0" w:color="000000"/>
              <w:right w:val="single" w:sz="4" w:space="0" w:color="000000"/>
            </w:tcBorders>
          </w:tcPr>
          <w:p w14:paraId="21123E40" w14:textId="77777777" w:rsidR="00BE4AAF" w:rsidRDefault="00000000">
            <w:pPr>
              <w:pBdr>
                <w:top w:val="nil"/>
                <w:left w:val="nil"/>
                <w:bottom w:val="nil"/>
                <w:right w:val="nil"/>
                <w:between w:val="nil"/>
              </w:pBdr>
              <w:spacing w:before="3"/>
              <w:ind w:right="473"/>
              <w:jc w:val="right"/>
              <w:rPr>
                <w:color w:val="000000"/>
                <w:sz w:val="32"/>
                <w:szCs w:val="32"/>
              </w:rPr>
            </w:pPr>
            <w:r>
              <w:rPr>
                <w:rFonts w:ascii="Arial Unicode MS" w:eastAsia="Arial Unicode MS" w:hAnsi="Arial Unicode MS" w:cs="Arial Unicode MS"/>
                <w:color w:val="000000"/>
                <w:sz w:val="32"/>
                <w:szCs w:val="32"/>
              </w:rPr>
              <w:t>☐</w:t>
            </w:r>
          </w:p>
        </w:tc>
        <w:tc>
          <w:tcPr>
            <w:tcW w:w="1303" w:type="dxa"/>
            <w:tcBorders>
              <w:top w:val="single" w:sz="4" w:space="0" w:color="000000"/>
              <w:left w:val="single" w:sz="4" w:space="0" w:color="000000"/>
              <w:bottom w:val="single" w:sz="4" w:space="0" w:color="000000"/>
              <w:right w:val="single" w:sz="4" w:space="0" w:color="000000"/>
            </w:tcBorders>
          </w:tcPr>
          <w:p w14:paraId="53EAD6DE" w14:textId="77777777" w:rsidR="00BE4AAF" w:rsidRDefault="00000000">
            <w:pPr>
              <w:pBdr>
                <w:top w:val="nil"/>
                <w:left w:val="nil"/>
                <w:bottom w:val="nil"/>
                <w:right w:val="nil"/>
                <w:between w:val="nil"/>
              </w:pBdr>
              <w:spacing w:before="3"/>
              <w:ind w:left="27"/>
              <w:jc w:val="center"/>
              <w:rPr>
                <w:color w:val="000000"/>
                <w:sz w:val="32"/>
                <w:szCs w:val="32"/>
              </w:rPr>
            </w:pPr>
            <w:r>
              <w:rPr>
                <w:rFonts w:ascii="Arial Unicode MS" w:eastAsia="Arial Unicode MS" w:hAnsi="Arial Unicode MS" w:cs="Arial Unicode MS"/>
                <w:color w:val="000000"/>
                <w:sz w:val="32"/>
                <w:szCs w:val="32"/>
              </w:rPr>
              <w:t>☐</w:t>
            </w:r>
          </w:p>
        </w:tc>
        <w:tc>
          <w:tcPr>
            <w:tcW w:w="1303" w:type="dxa"/>
            <w:tcBorders>
              <w:top w:val="single" w:sz="4" w:space="0" w:color="000000"/>
              <w:left w:val="single" w:sz="4" w:space="0" w:color="000000"/>
              <w:bottom w:val="single" w:sz="4" w:space="0" w:color="000000"/>
            </w:tcBorders>
          </w:tcPr>
          <w:p w14:paraId="7341F6A2" w14:textId="77777777" w:rsidR="00BE4AAF" w:rsidRDefault="00BE4AAF">
            <w:pPr>
              <w:pBdr>
                <w:top w:val="nil"/>
                <w:left w:val="nil"/>
                <w:bottom w:val="nil"/>
                <w:right w:val="nil"/>
                <w:between w:val="nil"/>
              </w:pBdr>
              <w:rPr>
                <w:rFonts w:ascii="Times New Roman" w:eastAsia="Times New Roman" w:hAnsi="Times New Roman" w:cs="Times New Roman"/>
                <w:color w:val="000000"/>
              </w:rPr>
            </w:pPr>
          </w:p>
        </w:tc>
      </w:tr>
      <w:tr w:rsidR="00BE4AAF" w14:paraId="01A6D7BC" w14:textId="77777777">
        <w:trPr>
          <w:trHeight w:val="676"/>
        </w:trPr>
        <w:tc>
          <w:tcPr>
            <w:tcW w:w="588" w:type="dxa"/>
            <w:tcBorders>
              <w:top w:val="single" w:sz="4" w:space="0" w:color="000000"/>
              <w:bottom w:val="single" w:sz="4" w:space="0" w:color="000000"/>
              <w:right w:val="single" w:sz="4" w:space="0" w:color="000000"/>
            </w:tcBorders>
          </w:tcPr>
          <w:p w14:paraId="3C944FEF" w14:textId="77777777" w:rsidR="00BE4AAF" w:rsidRDefault="00000000">
            <w:pPr>
              <w:pBdr>
                <w:top w:val="nil"/>
                <w:left w:val="nil"/>
                <w:bottom w:val="nil"/>
                <w:right w:val="nil"/>
                <w:between w:val="nil"/>
              </w:pBdr>
              <w:spacing w:line="268" w:lineRule="auto"/>
              <w:ind w:right="188"/>
              <w:jc w:val="right"/>
              <w:rPr>
                <w:color w:val="000000"/>
              </w:rPr>
            </w:pPr>
            <w:r>
              <w:rPr>
                <w:color w:val="000000"/>
              </w:rPr>
              <w:t>3.</w:t>
            </w:r>
          </w:p>
        </w:tc>
        <w:tc>
          <w:tcPr>
            <w:tcW w:w="4799" w:type="dxa"/>
            <w:tcBorders>
              <w:top w:val="single" w:sz="4" w:space="0" w:color="000000"/>
              <w:left w:val="single" w:sz="4" w:space="0" w:color="000000"/>
              <w:bottom w:val="single" w:sz="4" w:space="0" w:color="000000"/>
              <w:right w:val="single" w:sz="4" w:space="0" w:color="000000"/>
            </w:tcBorders>
          </w:tcPr>
          <w:p w14:paraId="20CB68AE" w14:textId="77777777" w:rsidR="00BE4AAF" w:rsidRDefault="00000000">
            <w:pPr>
              <w:pBdr>
                <w:top w:val="nil"/>
                <w:left w:val="nil"/>
                <w:bottom w:val="nil"/>
                <w:right w:val="nil"/>
                <w:between w:val="nil"/>
              </w:pBdr>
              <w:rPr>
                <w:color w:val="000000"/>
              </w:rPr>
            </w:pPr>
            <w:r>
              <w:rPr>
                <w:color w:val="000000"/>
              </w:rPr>
              <w:t>Tanda bukti pembayaran administrasi</w:t>
            </w:r>
          </w:p>
        </w:tc>
        <w:tc>
          <w:tcPr>
            <w:tcW w:w="1304" w:type="dxa"/>
            <w:tcBorders>
              <w:top w:val="single" w:sz="4" w:space="0" w:color="000000"/>
              <w:left w:val="single" w:sz="4" w:space="0" w:color="000000"/>
              <w:bottom w:val="single" w:sz="4" w:space="0" w:color="000000"/>
              <w:right w:val="single" w:sz="4" w:space="0" w:color="000000"/>
            </w:tcBorders>
          </w:tcPr>
          <w:p w14:paraId="367BA16B" w14:textId="77777777" w:rsidR="00BE4AAF" w:rsidRDefault="00000000">
            <w:pPr>
              <w:pBdr>
                <w:top w:val="nil"/>
                <w:left w:val="nil"/>
                <w:bottom w:val="nil"/>
                <w:right w:val="nil"/>
                <w:between w:val="nil"/>
              </w:pBdr>
              <w:spacing w:before="1"/>
              <w:ind w:right="473"/>
              <w:jc w:val="right"/>
              <w:rPr>
                <w:color w:val="000000"/>
                <w:sz w:val="32"/>
                <w:szCs w:val="32"/>
              </w:rPr>
            </w:pPr>
            <w:r>
              <w:rPr>
                <w:rFonts w:ascii="Arial Unicode MS" w:eastAsia="Arial Unicode MS" w:hAnsi="Arial Unicode MS" w:cs="Arial Unicode MS"/>
                <w:color w:val="000000"/>
                <w:sz w:val="32"/>
                <w:szCs w:val="32"/>
              </w:rPr>
              <w:t>☐</w:t>
            </w:r>
          </w:p>
        </w:tc>
        <w:tc>
          <w:tcPr>
            <w:tcW w:w="1303" w:type="dxa"/>
            <w:tcBorders>
              <w:top w:val="single" w:sz="4" w:space="0" w:color="000000"/>
              <w:left w:val="single" w:sz="4" w:space="0" w:color="000000"/>
              <w:bottom w:val="single" w:sz="4" w:space="0" w:color="000000"/>
              <w:right w:val="single" w:sz="4" w:space="0" w:color="000000"/>
            </w:tcBorders>
          </w:tcPr>
          <w:p w14:paraId="3FEC6747" w14:textId="77777777" w:rsidR="00BE4AAF" w:rsidRDefault="00000000">
            <w:pPr>
              <w:pBdr>
                <w:top w:val="nil"/>
                <w:left w:val="nil"/>
                <w:bottom w:val="nil"/>
                <w:right w:val="nil"/>
                <w:between w:val="nil"/>
              </w:pBdr>
              <w:spacing w:before="1"/>
              <w:ind w:left="27"/>
              <w:jc w:val="center"/>
              <w:rPr>
                <w:color w:val="000000"/>
                <w:sz w:val="32"/>
                <w:szCs w:val="32"/>
              </w:rPr>
            </w:pPr>
            <w:r>
              <w:rPr>
                <w:rFonts w:ascii="Arial Unicode MS" w:eastAsia="Arial Unicode MS" w:hAnsi="Arial Unicode MS" w:cs="Arial Unicode MS"/>
                <w:color w:val="000000"/>
                <w:sz w:val="32"/>
                <w:szCs w:val="32"/>
              </w:rPr>
              <w:t>☐</w:t>
            </w:r>
          </w:p>
        </w:tc>
        <w:tc>
          <w:tcPr>
            <w:tcW w:w="1303" w:type="dxa"/>
            <w:tcBorders>
              <w:top w:val="single" w:sz="4" w:space="0" w:color="000000"/>
              <w:left w:val="single" w:sz="4" w:space="0" w:color="000000"/>
              <w:bottom w:val="single" w:sz="4" w:space="0" w:color="000000"/>
            </w:tcBorders>
          </w:tcPr>
          <w:p w14:paraId="6B42EDBA" w14:textId="77777777" w:rsidR="00BE4AAF" w:rsidRDefault="00BE4AAF">
            <w:pPr>
              <w:pBdr>
                <w:top w:val="nil"/>
                <w:left w:val="nil"/>
                <w:bottom w:val="nil"/>
                <w:right w:val="nil"/>
                <w:between w:val="nil"/>
              </w:pBdr>
              <w:rPr>
                <w:rFonts w:ascii="Times New Roman" w:eastAsia="Times New Roman" w:hAnsi="Times New Roman" w:cs="Times New Roman"/>
                <w:color w:val="000000"/>
              </w:rPr>
            </w:pPr>
          </w:p>
        </w:tc>
      </w:tr>
    </w:tbl>
    <w:p w14:paraId="78AEEEC8" w14:textId="77777777" w:rsidR="00BE4AAF" w:rsidRDefault="00BE4AAF">
      <w:pPr>
        <w:rPr>
          <w:rFonts w:ascii="Times New Roman" w:eastAsia="Times New Roman" w:hAnsi="Times New Roman" w:cs="Times New Roman"/>
        </w:rPr>
        <w:sectPr w:rsidR="00BE4AAF">
          <w:pgSz w:w="11910" w:h="16850"/>
          <w:pgMar w:top="1380" w:right="560" w:bottom="280" w:left="993" w:header="720" w:footer="720" w:gutter="0"/>
          <w:cols w:space="720"/>
        </w:sectPr>
      </w:pPr>
    </w:p>
    <w:p w14:paraId="6A0B644B" w14:textId="77777777" w:rsidR="00BE4AAF" w:rsidRDefault="00BE4AAF">
      <w:pPr>
        <w:pBdr>
          <w:top w:val="nil"/>
          <w:left w:val="nil"/>
          <w:bottom w:val="nil"/>
          <w:right w:val="nil"/>
          <w:between w:val="nil"/>
        </w:pBdr>
        <w:spacing w:before="1"/>
        <w:rPr>
          <w:b/>
          <w:color w:val="000000"/>
          <w:sz w:val="7"/>
          <w:szCs w:val="7"/>
        </w:rPr>
      </w:pPr>
    </w:p>
    <w:tbl>
      <w:tblPr>
        <w:tblStyle w:val="a5"/>
        <w:tblW w:w="9355" w:type="dxa"/>
        <w:tblInd w:w="18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5245"/>
        <w:gridCol w:w="1700"/>
        <w:gridCol w:w="2410"/>
      </w:tblGrid>
      <w:tr w:rsidR="00BE4AAF" w14:paraId="7C66058A" w14:textId="77777777">
        <w:trPr>
          <w:trHeight w:val="258"/>
        </w:trPr>
        <w:tc>
          <w:tcPr>
            <w:tcW w:w="5245" w:type="dxa"/>
            <w:vMerge w:val="restart"/>
          </w:tcPr>
          <w:p w14:paraId="52137D5E" w14:textId="77777777" w:rsidR="00BE4AAF" w:rsidRDefault="00000000">
            <w:pPr>
              <w:pBdr>
                <w:top w:val="nil"/>
                <w:left w:val="nil"/>
                <w:bottom w:val="nil"/>
                <w:right w:val="nil"/>
                <w:between w:val="nil"/>
              </w:pBdr>
              <w:spacing w:line="267" w:lineRule="auto"/>
              <w:ind w:left="105"/>
              <w:rPr>
                <w:b/>
                <w:color w:val="000000"/>
              </w:rPr>
            </w:pPr>
            <w:r>
              <w:rPr>
                <w:b/>
                <w:color w:val="000000"/>
              </w:rPr>
              <w:t>Rekomendasi (diisi oleh LSP):</w:t>
            </w:r>
          </w:p>
          <w:p w14:paraId="50BD5D1C" w14:textId="77777777" w:rsidR="00BE4AAF" w:rsidRDefault="00000000">
            <w:pPr>
              <w:pBdr>
                <w:top w:val="nil"/>
                <w:left w:val="nil"/>
                <w:bottom w:val="nil"/>
                <w:right w:val="nil"/>
                <w:between w:val="nil"/>
              </w:pBdr>
              <w:ind w:left="105" w:right="756"/>
              <w:rPr>
                <w:color w:val="000000"/>
              </w:rPr>
            </w:pPr>
            <w:r>
              <w:rPr>
                <w:color w:val="000000"/>
              </w:rPr>
              <w:t>Berdasarkan ketentuan persyaratan dasar, maka pemohon:</w:t>
            </w:r>
          </w:p>
          <w:p w14:paraId="0BA9CC79" w14:textId="77777777" w:rsidR="00BE4AAF" w:rsidRDefault="00000000">
            <w:pPr>
              <w:pBdr>
                <w:top w:val="nil"/>
                <w:left w:val="nil"/>
                <w:bottom w:val="nil"/>
                <w:right w:val="nil"/>
                <w:between w:val="nil"/>
              </w:pBdr>
              <w:ind w:left="105"/>
              <w:rPr>
                <w:color w:val="000000"/>
              </w:rPr>
            </w:pPr>
            <w:r>
              <w:rPr>
                <w:b/>
                <w:color w:val="000000"/>
              </w:rPr>
              <w:t xml:space="preserve">Diterima/ Tidak diterima </w:t>
            </w:r>
            <w:r>
              <w:rPr>
                <w:color w:val="000000"/>
              </w:rPr>
              <w:t>*) sebagai peserta sertifikasi</w:t>
            </w:r>
          </w:p>
          <w:p w14:paraId="0C15F482" w14:textId="77777777" w:rsidR="00BE4AAF" w:rsidRDefault="00000000">
            <w:pPr>
              <w:pBdr>
                <w:top w:val="nil"/>
                <w:left w:val="nil"/>
                <w:bottom w:val="nil"/>
                <w:right w:val="nil"/>
                <w:between w:val="nil"/>
              </w:pBdr>
              <w:spacing w:before="1"/>
              <w:ind w:left="105"/>
              <w:rPr>
                <w:color w:val="000000"/>
              </w:rPr>
            </w:pPr>
            <w:r>
              <w:rPr>
                <w:color w:val="000000"/>
              </w:rPr>
              <w:t>* coret yang tidak sesuai</w:t>
            </w:r>
          </w:p>
        </w:tc>
        <w:tc>
          <w:tcPr>
            <w:tcW w:w="4110" w:type="dxa"/>
            <w:gridSpan w:val="2"/>
            <w:tcBorders>
              <w:bottom w:val="single" w:sz="4" w:space="0" w:color="000000"/>
            </w:tcBorders>
          </w:tcPr>
          <w:p w14:paraId="4151DBB2" w14:textId="77777777" w:rsidR="00BE4AAF" w:rsidRDefault="00000000">
            <w:pPr>
              <w:pBdr>
                <w:top w:val="nil"/>
                <w:left w:val="nil"/>
                <w:bottom w:val="nil"/>
                <w:right w:val="nil"/>
                <w:between w:val="nil"/>
              </w:pBdr>
              <w:spacing w:line="238" w:lineRule="auto"/>
              <w:ind w:left="104"/>
              <w:rPr>
                <w:b/>
                <w:color w:val="000000"/>
              </w:rPr>
            </w:pPr>
            <w:r>
              <w:rPr>
                <w:b/>
                <w:color w:val="000000"/>
              </w:rPr>
              <w:t>Pemohon/ Kandidat :</w:t>
            </w:r>
          </w:p>
        </w:tc>
      </w:tr>
      <w:tr w:rsidR="00BE4AAF" w14:paraId="3568DC2E" w14:textId="77777777">
        <w:trPr>
          <w:trHeight w:val="390"/>
        </w:trPr>
        <w:tc>
          <w:tcPr>
            <w:tcW w:w="5245" w:type="dxa"/>
            <w:vMerge/>
          </w:tcPr>
          <w:p w14:paraId="70EF8314" w14:textId="77777777" w:rsidR="00BE4AAF" w:rsidRDefault="00BE4AAF">
            <w:pPr>
              <w:pBdr>
                <w:top w:val="nil"/>
                <w:left w:val="nil"/>
                <w:bottom w:val="nil"/>
                <w:right w:val="nil"/>
                <w:between w:val="nil"/>
              </w:pBdr>
              <w:spacing w:line="276" w:lineRule="auto"/>
              <w:rPr>
                <w:b/>
                <w:color w:val="000000"/>
              </w:rPr>
            </w:pPr>
          </w:p>
        </w:tc>
        <w:tc>
          <w:tcPr>
            <w:tcW w:w="1700" w:type="dxa"/>
            <w:tcBorders>
              <w:top w:val="single" w:sz="4" w:space="0" w:color="000000"/>
              <w:bottom w:val="single" w:sz="4" w:space="0" w:color="000000"/>
              <w:right w:val="single" w:sz="4" w:space="0" w:color="000000"/>
            </w:tcBorders>
          </w:tcPr>
          <w:p w14:paraId="2F849186" w14:textId="77777777" w:rsidR="00BE4AAF" w:rsidRDefault="00000000">
            <w:pPr>
              <w:pBdr>
                <w:top w:val="nil"/>
                <w:left w:val="nil"/>
                <w:bottom w:val="nil"/>
                <w:right w:val="nil"/>
                <w:between w:val="nil"/>
              </w:pBdr>
              <w:spacing w:before="70"/>
              <w:ind w:left="104"/>
              <w:rPr>
                <w:color w:val="000000"/>
              </w:rPr>
            </w:pPr>
            <w:r>
              <w:rPr>
                <w:color w:val="000000"/>
              </w:rPr>
              <w:t>Nama</w:t>
            </w:r>
          </w:p>
        </w:tc>
        <w:tc>
          <w:tcPr>
            <w:tcW w:w="2410" w:type="dxa"/>
            <w:tcBorders>
              <w:top w:val="single" w:sz="4" w:space="0" w:color="000000"/>
              <w:left w:val="single" w:sz="4" w:space="0" w:color="000000"/>
              <w:bottom w:val="single" w:sz="4" w:space="0" w:color="000000"/>
            </w:tcBorders>
          </w:tcPr>
          <w:p w14:paraId="0BCF93E1" w14:textId="77777777" w:rsidR="00BE4AAF" w:rsidRDefault="00BE4AAF">
            <w:pPr>
              <w:pBdr>
                <w:top w:val="nil"/>
                <w:left w:val="nil"/>
                <w:bottom w:val="nil"/>
                <w:right w:val="nil"/>
                <w:between w:val="nil"/>
              </w:pBdr>
              <w:rPr>
                <w:rFonts w:ascii="Times New Roman" w:eastAsia="Times New Roman" w:hAnsi="Times New Roman" w:cs="Times New Roman"/>
                <w:color w:val="000000"/>
              </w:rPr>
            </w:pPr>
          </w:p>
        </w:tc>
      </w:tr>
      <w:tr w:rsidR="00BE4AAF" w14:paraId="636BF2AD" w14:textId="77777777">
        <w:trPr>
          <w:trHeight w:val="848"/>
        </w:trPr>
        <w:tc>
          <w:tcPr>
            <w:tcW w:w="5245" w:type="dxa"/>
            <w:vMerge/>
          </w:tcPr>
          <w:p w14:paraId="12D3A874" w14:textId="77777777" w:rsidR="00BE4AAF" w:rsidRDefault="00BE4AAF">
            <w:pPr>
              <w:pBdr>
                <w:top w:val="nil"/>
                <w:left w:val="nil"/>
                <w:bottom w:val="nil"/>
                <w:right w:val="nil"/>
                <w:between w:val="nil"/>
              </w:pBdr>
              <w:spacing w:line="276" w:lineRule="auto"/>
              <w:rPr>
                <w:rFonts w:ascii="Times New Roman" w:eastAsia="Times New Roman" w:hAnsi="Times New Roman" w:cs="Times New Roman"/>
                <w:color w:val="000000"/>
              </w:rPr>
            </w:pPr>
          </w:p>
        </w:tc>
        <w:tc>
          <w:tcPr>
            <w:tcW w:w="1700" w:type="dxa"/>
            <w:tcBorders>
              <w:top w:val="single" w:sz="4" w:space="0" w:color="000000"/>
              <w:right w:val="single" w:sz="4" w:space="0" w:color="000000"/>
            </w:tcBorders>
          </w:tcPr>
          <w:p w14:paraId="5CF23884" w14:textId="77777777" w:rsidR="00BE4AAF" w:rsidRDefault="00000000">
            <w:pPr>
              <w:pBdr>
                <w:top w:val="nil"/>
                <w:left w:val="nil"/>
                <w:bottom w:val="nil"/>
                <w:right w:val="nil"/>
                <w:between w:val="nil"/>
              </w:pBdr>
              <w:spacing w:before="159"/>
              <w:ind w:left="104" w:right="252"/>
              <w:rPr>
                <w:color w:val="000000"/>
              </w:rPr>
            </w:pPr>
            <w:r>
              <w:rPr>
                <w:color w:val="000000"/>
              </w:rPr>
              <w:t>Tanda tangan/ Tanggal</w:t>
            </w:r>
          </w:p>
        </w:tc>
        <w:tc>
          <w:tcPr>
            <w:tcW w:w="2410" w:type="dxa"/>
            <w:tcBorders>
              <w:top w:val="single" w:sz="4" w:space="0" w:color="000000"/>
              <w:left w:val="single" w:sz="4" w:space="0" w:color="000000"/>
            </w:tcBorders>
          </w:tcPr>
          <w:p w14:paraId="536EF9A4" w14:textId="77777777" w:rsidR="00BE4AAF" w:rsidRDefault="00BE4AAF">
            <w:pPr>
              <w:pBdr>
                <w:top w:val="nil"/>
                <w:left w:val="nil"/>
                <w:bottom w:val="nil"/>
                <w:right w:val="nil"/>
                <w:between w:val="nil"/>
              </w:pBdr>
              <w:rPr>
                <w:rFonts w:ascii="Times New Roman" w:eastAsia="Times New Roman" w:hAnsi="Times New Roman" w:cs="Times New Roman"/>
                <w:color w:val="000000"/>
              </w:rPr>
            </w:pPr>
          </w:p>
        </w:tc>
      </w:tr>
      <w:tr w:rsidR="00BE4AAF" w14:paraId="7E0D3BB0" w14:textId="77777777">
        <w:trPr>
          <w:trHeight w:val="257"/>
        </w:trPr>
        <w:tc>
          <w:tcPr>
            <w:tcW w:w="5245" w:type="dxa"/>
            <w:vMerge w:val="restart"/>
          </w:tcPr>
          <w:p w14:paraId="3F49B87B" w14:textId="77777777" w:rsidR="00BE4AAF" w:rsidRDefault="00000000">
            <w:pPr>
              <w:pBdr>
                <w:top w:val="nil"/>
                <w:left w:val="nil"/>
                <w:bottom w:val="nil"/>
                <w:right w:val="nil"/>
                <w:between w:val="nil"/>
              </w:pBdr>
              <w:spacing w:line="267" w:lineRule="auto"/>
              <w:ind w:left="105"/>
              <w:rPr>
                <w:b/>
                <w:color w:val="000000"/>
              </w:rPr>
            </w:pPr>
            <w:r>
              <w:rPr>
                <w:b/>
                <w:color w:val="000000"/>
              </w:rPr>
              <w:t>Catatan :</w:t>
            </w:r>
          </w:p>
        </w:tc>
        <w:tc>
          <w:tcPr>
            <w:tcW w:w="4110" w:type="dxa"/>
            <w:gridSpan w:val="2"/>
            <w:tcBorders>
              <w:bottom w:val="single" w:sz="4" w:space="0" w:color="000000"/>
            </w:tcBorders>
          </w:tcPr>
          <w:p w14:paraId="0A37142A" w14:textId="77777777" w:rsidR="00BE4AAF" w:rsidRDefault="00000000">
            <w:pPr>
              <w:pBdr>
                <w:top w:val="nil"/>
                <w:left w:val="nil"/>
                <w:bottom w:val="nil"/>
                <w:right w:val="nil"/>
                <w:between w:val="nil"/>
              </w:pBdr>
              <w:spacing w:line="238" w:lineRule="auto"/>
              <w:ind w:left="104"/>
              <w:rPr>
                <w:b/>
                <w:color w:val="000000"/>
              </w:rPr>
            </w:pPr>
            <w:r>
              <w:rPr>
                <w:b/>
                <w:color w:val="000000"/>
              </w:rPr>
              <w:t>Admin LSP :</w:t>
            </w:r>
          </w:p>
        </w:tc>
      </w:tr>
      <w:tr w:rsidR="00BE4AAF" w14:paraId="4572597F" w14:textId="77777777">
        <w:trPr>
          <w:trHeight w:val="346"/>
        </w:trPr>
        <w:tc>
          <w:tcPr>
            <w:tcW w:w="5245" w:type="dxa"/>
            <w:vMerge/>
          </w:tcPr>
          <w:p w14:paraId="5CB7C420" w14:textId="77777777" w:rsidR="00BE4AAF" w:rsidRDefault="00BE4AAF">
            <w:pPr>
              <w:pBdr>
                <w:top w:val="nil"/>
                <w:left w:val="nil"/>
                <w:bottom w:val="nil"/>
                <w:right w:val="nil"/>
                <w:between w:val="nil"/>
              </w:pBdr>
              <w:spacing w:line="276" w:lineRule="auto"/>
              <w:rPr>
                <w:b/>
                <w:color w:val="000000"/>
              </w:rPr>
            </w:pPr>
          </w:p>
        </w:tc>
        <w:tc>
          <w:tcPr>
            <w:tcW w:w="1700" w:type="dxa"/>
            <w:tcBorders>
              <w:top w:val="single" w:sz="4" w:space="0" w:color="000000"/>
              <w:bottom w:val="single" w:sz="4" w:space="0" w:color="000000"/>
              <w:right w:val="single" w:sz="4" w:space="0" w:color="000000"/>
            </w:tcBorders>
          </w:tcPr>
          <w:p w14:paraId="10EBDCC4" w14:textId="77777777" w:rsidR="00BE4AAF" w:rsidRDefault="00000000">
            <w:pPr>
              <w:pBdr>
                <w:top w:val="nil"/>
                <w:left w:val="nil"/>
                <w:bottom w:val="nil"/>
                <w:right w:val="nil"/>
                <w:between w:val="nil"/>
              </w:pBdr>
              <w:spacing w:before="39"/>
              <w:ind w:left="104"/>
              <w:rPr>
                <w:color w:val="000000"/>
              </w:rPr>
            </w:pPr>
            <w:r>
              <w:rPr>
                <w:color w:val="000000"/>
              </w:rPr>
              <w:t>Nama :</w:t>
            </w:r>
          </w:p>
        </w:tc>
        <w:tc>
          <w:tcPr>
            <w:tcW w:w="2410" w:type="dxa"/>
            <w:tcBorders>
              <w:top w:val="single" w:sz="4" w:space="0" w:color="000000"/>
              <w:left w:val="single" w:sz="4" w:space="0" w:color="000000"/>
              <w:bottom w:val="single" w:sz="4" w:space="0" w:color="000000"/>
            </w:tcBorders>
          </w:tcPr>
          <w:p w14:paraId="4380F636" w14:textId="77777777" w:rsidR="00BE4AAF" w:rsidRDefault="00BE4AAF">
            <w:pPr>
              <w:pBdr>
                <w:top w:val="nil"/>
                <w:left w:val="nil"/>
                <w:bottom w:val="nil"/>
                <w:right w:val="nil"/>
                <w:between w:val="nil"/>
              </w:pBdr>
              <w:rPr>
                <w:rFonts w:ascii="Times New Roman" w:eastAsia="Times New Roman" w:hAnsi="Times New Roman" w:cs="Times New Roman"/>
                <w:color w:val="000000"/>
              </w:rPr>
            </w:pPr>
          </w:p>
        </w:tc>
      </w:tr>
      <w:tr w:rsidR="00BE4AAF" w14:paraId="69EFFBA9" w14:textId="77777777">
        <w:trPr>
          <w:trHeight w:val="776"/>
        </w:trPr>
        <w:tc>
          <w:tcPr>
            <w:tcW w:w="5245" w:type="dxa"/>
            <w:vMerge/>
          </w:tcPr>
          <w:p w14:paraId="4EE03BD8" w14:textId="77777777" w:rsidR="00BE4AAF" w:rsidRDefault="00BE4AAF">
            <w:pPr>
              <w:pBdr>
                <w:top w:val="nil"/>
                <w:left w:val="nil"/>
                <w:bottom w:val="nil"/>
                <w:right w:val="nil"/>
                <w:between w:val="nil"/>
              </w:pBdr>
              <w:spacing w:line="276" w:lineRule="auto"/>
              <w:rPr>
                <w:rFonts w:ascii="Times New Roman" w:eastAsia="Times New Roman" w:hAnsi="Times New Roman" w:cs="Times New Roman"/>
                <w:color w:val="000000"/>
              </w:rPr>
            </w:pPr>
          </w:p>
        </w:tc>
        <w:tc>
          <w:tcPr>
            <w:tcW w:w="1700" w:type="dxa"/>
            <w:tcBorders>
              <w:top w:val="single" w:sz="4" w:space="0" w:color="000000"/>
              <w:right w:val="single" w:sz="4" w:space="0" w:color="000000"/>
            </w:tcBorders>
          </w:tcPr>
          <w:p w14:paraId="0B64BE17" w14:textId="77777777" w:rsidR="00BE4AAF" w:rsidRDefault="00000000">
            <w:pPr>
              <w:pBdr>
                <w:top w:val="nil"/>
                <w:left w:val="nil"/>
                <w:bottom w:val="nil"/>
                <w:right w:val="nil"/>
                <w:between w:val="nil"/>
              </w:pBdr>
              <w:spacing w:before="114"/>
              <w:ind w:left="104" w:right="252"/>
              <w:rPr>
                <w:color w:val="000000"/>
              </w:rPr>
            </w:pPr>
            <w:r>
              <w:rPr>
                <w:color w:val="000000"/>
              </w:rPr>
              <w:t>Tanda tangan/ Tanggal</w:t>
            </w:r>
          </w:p>
        </w:tc>
        <w:tc>
          <w:tcPr>
            <w:tcW w:w="2410" w:type="dxa"/>
            <w:tcBorders>
              <w:top w:val="single" w:sz="4" w:space="0" w:color="000000"/>
              <w:left w:val="single" w:sz="4" w:space="0" w:color="000000"/>
            </w:tcBorders>
          </w:tcPr>
          <w:p w14:paraId="32DD2C0F" w14:textId="77777777" w:rsidR="00BE4AAF" w:rsidRDefault="00BE4AAF">
            <w:pPr>
              <w:pBdr>
                <w:top w:val="nil"/>
                <w:left w:val="nil"/>
                <w:bottom w:val="nil"/>
                <w:right w:val="nil"/>
                <w:between w:val="nil"/>
              </w:pBdr>
              <w:rPr>
                <w:rFonts w:ascii="Times New Roman" w:eastAsia="Times New Roman" w:hAnsi="Times New Roman" w:cs="Times New Roman"/>
                <w:color w:val="000000"/>
              </w:rPr>
            </w:pPr>
          </w:p>
        </w:tc>
      </w:tr>
    </w:tbl>
    <w:p w14:paraId="369675C9" w14:textId="77777777" w:rsidR="00BE4AAF" w:rsidRDefault="00BE4AAF"/>
    <w:sectPr w:rsidR="00BE4AAF">
      <w:pgSz w:w="11910" w:h="16850"/>
      <w:pgMar w:top="1600" w:right="560" w:bottom="280" w:left="993"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2437C4" w14:textId="77777777" w:rsidR="00AA7CA4" w:rsidRDefault="00AA7CA4">
      <w:r>
        <w:separator/>
      </w:r>
    </w:p>
  </w:endnote>
  <w:endnote w:type="continuationSeparator" w:id="0">
    <w:p w14:paraId="4D2D386F" w14:textId="77777777" w:rsidR="00AA7CA4" w:rsidRDefault="00AA7C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Arial Unicode MS">
    <w:altName w:val="Arial"/>
    <w:panose1 w:val="020B0604020202020204"/>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9C4451" w14:textId="2B3FE8D5" w:rsidR="00BE4AAF" w:rsidRDefault="00000000">
    <w:pPr>
      <w:pBdr>
        <w:top w:val="nil"/>
        <w:left w:val="nil"/>
        <w:bottom w:val="nil"/>
        <w:right w:val="nil"/>
        <w:between w:val="nil"/>
      </w:pBdr>
      <w:tabs>
        <w:tab w:val="center" w:pos="4513"/>
        <w:tab w:val="right" w:pos="9026"/>
      </w:tabs>
      <w:ind w:right="154"/>
      <w:jc w:val="center"/>
      <w:rPr>
        <w:color w:val="FF0000"/>
        <w:sz w:val="16"/>
        <w:szCs w:val="16"/>
      </w:rPr>
    </w:pPr>
    <w:r>
      <w:rPr>
        <w:color w:val="FF0000"/>
        <w:sz w:val="16"/>
        <w:szCs w:val="16"/>
      </w:rPr>
      <w:t>FR.APL.01.</w:t>
    </w:r>
    <w:r>
      <w:rPr>
        <w:i/>
        <w:color w:val="000000"/>
        <w:sz w:val="16"/>
        <w:szCs w:val="16"/>
      </w:rPr>
      <w:t xml:space="preserve">FormulirPermohonanSertifikasi Kompetensi </w:t>
    </w:r>
    <w:r>
      <w:rPr>
        <w:b/>
        <w:color w:val="000000"/>
      </w:rPr>
      <w:t>I</w:t>
    </w:r>
    <w:r>
      <w:rPr>
        <w:color w:val="000000"/>
        <w:sz w:val="16"/>
        <w:szCs w:val="16"/>
      </w:rPr>
      <w:t xml:space="preserve">SKM-865-020 </w:t>
    </w:r>
    <w:r>
      <w:rPr>
        <w:b/>
        <w:color w:val="000000"/>
      </w:rPr>
      <w:t>I</w:t>
    </w:r>
    <w:r>
      <w:rPr>
        <w:b/>
        <w:color w:val="000000"/>
        <w:sz w:val="16"/>
        <w:szCs w:val="16"/>
      </w:rPr>
      <w:t xml:space="preserve">Rev. 00 </w:t>
    </w:r>
    <w:r>
      <w:rPr>
        <w:b/>
        <w:color w:val="000000"/>
      </w:rPr>
      <w:t>I</w:t>
    </w:r>
    <w:r>
      <w:rPr>
        <w:b/>
        <w:color w:val="000000"/>
        <w:sz w:val="16"/>
        <w:szCs w:val="16"/>
      </w:rPr>
      <w:t xml:space="preserve">LSP MSDM Nusantara </w:t>
    </w:r>
    <w:r>
      <w:rPr>
        <w:b/>
        <w:color w:val="000000"/>
      </w:rPr>
      <w:t>I</w:t>
    </w:r>
    <w:r>
      <w:rPr>
        <w:b/>
        <w:color w:val="000000"/>
        <w:sz w:val="16"/>
        <w:szCs w:val="16"/>
      </w:rPr>
      <w:t>2023</w:t>
    </w:r>
    <w:r>
      <w:rPr>
        <w:b/>
        <w:color w:val="000000"/>
        <w:sz w:val="16"/>
        <w:szCs w:val="16"/>
      </w:rPr>
      <w:tab/>
    </w:r>
    <w:r>
      <w:rPr>
        <w:b/>
        <w:color w:val="000000"/>
        <w:sz w:val="16"/>
        <w:szCs w:val="16"/>
      </w:rPr>
      <w:tab/>
    </w:r>
    <w:r w:rsidR="00BB5E63">
      <w:rPr>
        <w:b/>
        <w:color w:val="000000"/>
        <w:sz w:val="16"/>
        <w:szCs w:val="16"/>
        <w:lang w:val="en-US"/>
      </w:rPr>
      <w:t xml:space="preserve">       </w:t>
    </w:r>
    <w:r>
      <w:rPr>
        <w:b/>
        <w:color w:val="000000"/>
        <w:sz w:val="16"/>
        <w:szCs w:val="16"/>
      </w:rPr>
      <w:fldChar w:fldCharType="begin"/>
    </w:r>
    <w:r>
      <w:rPr>
        <w:b/>
        <w:color w:val="000000"/>
        <w:sz w:val="16"/>
        <w:szCs w:val="16"/>
      </w:rPr>
      <w:instrText>PAGE</w:instrText>
    </w:r>
    <w:r>
      <w:rPr>
        <w:b/>
        <w:color w:val="000000"/>
        <w:sz w:val="16"/>
        <w:szCs w:val="16"/>
      </w:rPr>
      <w:fldChar w:fldCharType="separate"/>
    </w:r>
    <w:r w:rsidR="00BB5E63">
      <w:rPr>
        <w:b/>
        <w:noProof/>
        <w:color w:val="000000"/>
        <w:sz w:val="16"/>
        <w:szCs w:val="16"/>
      </w:rPr>
      <w:t>1</w:t>
    </w:r>
    <w:r>
      <w:rPr>
        <w:b/>
        <w:color w:val="000000"/>
        <w:sz w:val="16"/>
        <w:szCs w:val="16"/>
      </w:rPr>
      <w:fldChar w:fldCharType="end"/>
    </w:r>
    <w:r>
      <w:rPr>
        <w:noProof/>
      </w:rPr>
      <mc:AlternateContent>
        <mc:Choice Requires="wpg">
          <w:drawing>
            <wp:anchor distT="0" distB="0" distL="0" distR="0" simplePos="0" relativeHeight="251661312" behindDoc="1" locked="0" layoutInCell="1" hidden="0" allowOverlap="1" wp14:anchorId="1C5705B7" wp14:editId="51830A6E">
              <wp:simplePos x="0" y="0"/>
              <wp:positionH relativeFrom="column">
                <wp:posOffset>114300</wp:posOffset>
              </wp:positionH>
              <wp:positionV relativeFrom="paragraph">
                <wp:posOffset>0</wp:posOffset>
              </wp:positionV>
              <wp:extent cx="6329680" cy="251460"/>
              <wp:effectExtent l="0" t="0" r="0" b="0"/>
              <wp:wrapNone/>
              <wp:docPr id="8" name="Group 8"/>
              <wp:cNvGraphicFramePr/>
              <a:graphic xmlns:a="http://schemas.openxmlformats.org/drawingml/2006/main">
                <a:graphicData uri="http://schemas.microsoft.com/office/word/2010/wordprocessingGroup">
                  <wpg:wgp>
                    <wpg:cNvGrpSpPr/>
                    <wpg:grpSpPr>
                      <a:xfrm>
                        <a:off x="0" y="0"/>
                        <a:ext cx="6329680" cy="251460"/>
                        <a:chOff x="2181150" y="3647900"/>
                        <a:chExt cx="6336050" cy="264200"/>
                      </a:xfrm>
                    </wpg:grpSpPr>
                    <wpg:grpSp>
                      <wpg:cNvPr id="91989660" name="Group 91989660"/>
                      <wpg:cNvGrpSpPr/>
                      <wpg:grpSpPr>
                        <a:xfrm>
                          <a:off x="2181160" y="3654270"/>
                          <a:ext cx="6329680" cy="251460"/>
                          <a:chOff x="0" y="0"/>
                          <a:chExt cx="64811" cy="2514"/>
                        </a:xfrm>
                      </wpg:grpSpPr>
                      <wps:wsp>
                        <wps:cNvPr id="539679908" name="Rectangle 539679908"/>
                        <wps:cNvSpPr/>
                        <wps:spPr>
                          <a:xfrm>
                            <a:off x="0" y="0"/>
                            <a:ext cx="64800" cy="2500"/>
                          </a:xfrm>
                          <a:prstGeom prst="rect">
                            <a:avLst/>
                          </a:prstGeom>
                          <a:noFill/>
                          <a:ln>
                            <a:noFill/>
                          </a:ln>
                        </wps:spPr>
                        <wps:txbx>
                          <w:txbxContent>
                            <w:p w14:paraId="5ABAE490" w14:textId="77777777" w:rsidR="00BE4AAF" w:rsidRDefault="00BE4AAF">
                              <w:pPr>
                                <w:textDirection w:val="btLr"/>
                              </w:pPr>
                            </w:p>
                          </w:txbxContent>
                        </wps:txbx>
                        <wps:bodyPr spcFirstLastPara="1" wrap="square" lIns="91425" tIns="91425" rIns="91425" bIns="91425" anchor="ctr" anchorCtr="0">
                          <a:noAutofit/>
                        </wps:bodyPr>
                      </wps:wsp>
                      <wps:wsp>
                        <wps:cNvPr id="2113194733" name="Straight Arrow Connector 2113194733"/>
                        <wps:cNvCnPr/>
                        <wps:spPr>
                          <a:xfrm>
                            <a:off x="0" y="0"/>
                            <a:ext cx="64793" cy="0"/>
                          </a:xfrm>
                          <a:prstGeom prst="straightConnector1">
                            <a:avLst/>
                          </a:prstGeom>
                          <a:noFill/>
                          <a:ln w="9525" cap="flat" cmpd="sng">
                            <a:solidFill>
                              <a:srgbClr val="5B9BD5"/>
                            </a:solidFill>
                            <a:prstDash val="solid"/>
                            <a:miter lim="800000"/>
                            <a:headEnd type="none" w="med" len="med"/>
                            <a:tailEnd type="none" w="med" len="med"/>
                          </a:ln>
                        </wps:spPr>
                        <wps:bodyPr/>
                      </wps:wsp>
                      <wps:wsp>
                        <wps:cNvPr id="317451108" name="Rectangle 317451108"/>
                        <wps:cNvSpPr/>
                        <wps:spPr>
                          <a:xfrm>
                            <a:off x="62292" y="0"/>
                            <a:ext cx="2519" cy="2514"/>
                          </a:xfrm>
                          <a:prstGeom prst="rect">
                            <a:avLst/>
                          </a:prstGeom>
                          <a:solidFill>
                            <a:srgbClr val="5B9BD5"/>
                          </a:solidFill>
                          <a:ln w="12700" cap="flat" cmpd="sng">
                            <a:solidFill>
                              <a:srgbClr val="5B9BD5"/>
                            </a:solidFill>
                            <a:prstDash val="solid"/>
                            <a:miter lim="800000"/>
                            <a:headEnd type="none" w="sm" len="sm"/>
                            <a:tailEnd type="none" w="sm" len="sm"/>
                          </a:ln>
                        </wps:spPr>
                        <wps:txbx>
                          <w:txbxContent>
                            <w:p w14:paraId="66781E26" w14:textId="77777777" w:rsidR="00BE4AAF" w:rsidRDefault="00BE4AAF">
                              <w:pPr>
                                <w:textDirection w:val="btLr"/>
                              </w:pPr>
                            </w:p>
                          </w:txbxContent>
                        </wps:txbx>
                        <wps:bodyPr spcFirstLastPara="1" wrap="square" lIns="91425" tIns="91425" rIns="91425" bIns="91425" anchor="ctr" anchorCtr="0">
                          <a:noAutofit/>
                        </wps:bodyPr>
                      </wps:wsp>
                    </wpg:grpSp>
                  </wpg:wg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114300</wp:posOffset>
              </wp:positionH>
              <wp:positionV relativeFrom="paragraph">
                <wp:posOffset>0</wp:posOffset>
              </wp:positionV>
              <wp:extent cx="6329680" cy="251460"/>
              <wp:effectExtent b="0" l="0" r="0" t="0"/>
              <wp:wrapNone/>
              <wp:docPr id="8" name="image10.png"/>
              <a:graphic>
                <a:graphicData uri="http://schemas.openxmlformats.org/drawingml/2006/picture">
                  <pic:pic>
                    <pic:nvPicPr>
                      <pic:cNvPr id="0" name="image10.png"/>
                      <pic:cNvPicPr preferRelativeResize="0"/>
                    </pic:nvPicPr>
                    <pic:blipFill>
                      <a:blip r:embed="rId1"/>
                      <a:srcRect/>
                      <a:stretch>
                        <a:fillRect/>
                      </a:stretch>
                    </pic:blipFill>
                    <pic:spPr>
                      <a:xfrm>
                        <a:off x="0" y="0"/>
                        <a:ext cx="6329680" cy="251460"/>
                      </a:xfrm>
                      <a:prstGeom prst="rect"/>
                      <a:ln/>
                    </pic:spPr>
                  </pic:pic>
                </a:graphicData>
              </a:graphic>
            </wp:anchor>
          </w:drawing>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7DD83B" w14:textId="77777777" w:rsidR="00AA7CA4" w:rsidRDefault="00AA7CA4">
      <w:r>
        <w:separator/>
      </w:r>
    </w:p>
  </w:footnote>
  <w:footnote w:type="continuationSeparator" w:id="0">
    <w:p w14:paraId="7CE38D60" w14:textId="77777777" w:rsidR="00AA7CA4" w:rsidRDefault="00AA7CA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E5FBE3" w14:textId="77777777" w:rsidR="00BE4AAF" w:rsidRDefault="00000000">
    <w:pPr>
      <w:pBdr>
        <w:top w:val="nil"/>
        <w:left w:val="nil"/>
        <w:bottom w:val="nil"/>
        <w:right w:val="nil"/>
        <w:between w:val="nil"/>
      </w:pBdr>
      <w:tabs>
        <w:tab w:val="center" w:pos="4513"/>
        <w:tab w:val="right" w:pos="9026"/>
      </w:tabs>
      <w:rPr>
        <w:color w:val="000000"/>
      </w:rPr>
    </w:pPr>
    <w:r>
      <w:rPr>
        <w:noProof/>
      </w:rPr>
      <w:drawing>
        <wp:anchor distT="0" distB="0" distL="0" distR="0" simplePos="0" relativeHeight="251658240" behindDoc="1" locked="0" layoutInCell="1" hidden="0" allowOverlap="1" wp14:anchorId="2B0FE292" wp14:editId="1B73C957">
          <wp:simplePos x="0" y="0"/>
          <wp:positionH relativeFrom="column">
            <wp:posOffset>-218659</wp:posOffset>
          </wp:positionH>
          <wp:positionV relativeFrom="paragraph">
            <wp:posOffset>-125756</wp:posOffset>
          </wp:positionV>
          <wp:extent cx="1111916" cy="417443"/>
          <wp:effectExtent l="0" t="0" r="0" b="0"/>
          <wp:wrapNone/>
          <wp:docPr id="1162060887"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1111916" cy="417443"/>
                  </a:xfrm>
                  <a:prstGeom prst="rect">
                    <a:avLst/>
                  </a:prstGeom>
                  <a:ln/>
                </pic:spPr>
              </pic:pic>
            </a:graphicData>
          </a:graphic>
        </wp:anchor>
      </w:drawing>
    </w:r>
    <w:r>
      <w:rPr>
        <w:noProof/>
      </w:rPr>
      <mc:AlternateContent>
        <mc:Choice Requires="wpg">
          <w:drawing>
            <wp:anchor distT="0" distB="0" distL="0" distR="0" simplePos="0" relativeHeight="251659264" behindDoc="1" locked="0" layoutInCell="1" hidden="0" allowOverlap="1" wp14:anchorId="43FFE154" wp14:editId="4A741B5F">
              <wp:simplePos x="0" y="0"/>
              <wp:positionH relativeFrom="column">
                <wp:posOffset>-507999</wp:posOffset>
              </wp:positionH>
              <wp:positionV relativeFrom="paragraph">
                <wp:posOffset>-330199</wp:posOffset>
              </wp:positionV>
              <wp:extent cx="7299960" cy="10375265"/>
              <wp:effectExtent l="0" t="0" r="0" b="0"/>
              <wp:wrapNone/>
              <wp:docPr id="4" name="Rectangle 4"/>
              <wp:cNvGraphicFramePr/>
              <a:graphic xmlns:a="http://schemas.openxmlformats.org/drawingml/2006/main">
                <a:graphicData uri="http://schemas.microsoft.com/office/word/2010/wordprocessingShape">
                  <wps:wsp>
                    <wps:cNvSpPr/>
                    <wps:spPr>
                      <a:xfrm>
                        <a:off x="1705545" y="0"/>
                        <a:ext cx="7280910" cy="7560000"/>
                      </a:xfrm>
                      <a:prstGeom prst="rect">
                        <a:avLst/>
                      </a:prstGeom>
                      <a:noFill/>
                      <a:ln w="19050" cap="flat" cmpd="dbl">
                        <a:solidFill>
                          <a:schemeClr val="dk1"/>
                        </a:solidFill>
                        <a:prstDash val="solid"/>
                        <a:miter lim="800000"/>
                        <a:headEnd type="none" w="sm" len="sm"/>
                        <a:tailEnd type="none" w="sm" len="sm"/>
                      </a:ln>
                    </wps:spPr>
                    <wps:txbx>
                      <w:txbxContent>
                        <w:p w14:paraId="784139C4" w14:textId="77777777" w:rsidR="00BE4AAF" w:rsidRDefault="00BE4AAF">
                          <w:pPr>
                            <w:textDirection w:val="btLr"/>
                          </w:pPr>
                        </w:p>
                      </w:txbxContent>
                    </wps:txbx>
                    <wps:bodyPr spcFirstLastPara="1" wrap="square" lIns="91425" tIns="91425" rIns="91425" bIns="91425" anchor="ctr"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-507999</wp:posOffset>
              </wp:positionH>
              <wp:positionV relativeFrom="paragraph">
                <wp:posOffset>-330199</wp:posOffset>
              </wp:positionV>
              <wp:extent cx="7299960" cy="10375265"/>
              <wp:effectExtent b="0" l="0" r="0" t="0"/>
              <wp:wrapNone/>
              <wp:docPr id="4" name="image6.png"/>
              <a:graphic>
                <a:graphicData uri="http://schemas.openxmlformats.org/drawingml/2006/picture">
                  <pic:pic>
                    <pic:nvPicPr>
                      <pic:cNvPr id="0" name="image6.png"/>
                      <pic:cNvPicPr preferRelativeResize="0"/>
                    </pic:nvPicPr>
                    <pic:blipFill>
                      <a:blip r:embed="rId2"/>
                      <a:srcRect/>
                      <a:stretch>
                        <a:fillRect/>
                      </a:stretch>
                    </pic:blipFill>
                    <pic:spPr>
                      <a:xfrm>
                        <a:off x="0" y="0"/>
                        <a:ext cx="7299960" cy="10375265"/>
                      </a:xfrm>
                      <a:prstGeom prst="rect"/>
                      <a:ln/>
                    </pic:spPr>
                  </pic:pic>
                </a:graphicData>
              </a:graphic>
            </wp:anchor>
          </w:drawing>
        </mc:Fallback>
      </mc:AlternateContent>
    </w:r>
    <w:r>
      <w:rPr>
        <w:noProof/>
      </w:rPr>
      <w:drawing>
        <wp:anchor distT="0" distB="0" distL="114300" distR="114300" simplePos="0" relativeHeight="251660288" behindDoc="0" locked="0" layoutInCell="1" hidden="0" allowOverlap="1" wp14:anchorId="634AECC4" wp14:editId="4C6A1290">
          <wp:simplePos x="0" y="0"/>
          <wp:positionH relativeFrom="column">
            <wp:posOffset>5593080</wp:posOffset>
          </wp:positionH>
          <wp:positionV relativeFrom="paragraph">
            <wp:posOffset>-207810</wp:posOffset>
          </wp:positionV>
          <wp:extent cx="983615" cy="622935"/>
          <wp:effectExtent l="0" t="0" r="0" b="0"/>
          <wp:wrapSquare wrapText="bothSides" distT="0" distB="0" distL="114300" distR="114300"/>
          <wp:docPr id="1607027979" name="image2.jpg" descr="G:\lsp\logo lsp msdm nusantara.jpg"/>
          <wp:cNvGraphicFramePr/>
          <a:graphic xmlns:a="http://schemas.openxmlformats.org/drawingml/2006/main">
            <a:graphicData uri="http://schemas.openxmlformats.org/drawingml/2006/picture">
              <pic:pic xmlns:pic="http://schemas.openxmlformats.org/drawingml/2006/picture">
                <pic:nvPicPr>
                  <pic:cNvPr id="0" name="image2.jpg" descr="G:\lsp\logo lsp msdm nusantara.jpg"/>
                  <pic:cNvPicPr preferRelativeResize="0"/>
                </pic:nvPicPr>
                <pic:blipFill>
                  <a:blip r:embed="rId3"/>
                  <a:srcRect/>
                  <a:stretch>
                    <a:fillRect/>
                  </a:stretch>
                </pic:blipFill>
                <pic:spPr>
                  <a:xfrm>
                    <a:off x="0" y="0"/>
                    <a:ext cx="983615" cy="622935"/>
                  </a:xfrm>
                  <a:prstGeom prst="rect">
                    <a:avLst/>
                  </a:prstGeom>
                  <a:ln/>
                </pic:spPr>
              </pic:pic>
            </a:graphicData>
          </a:graphic>
        </wp:anchor>
      </w:drawing>
    </w:r>
  </w:p>
  <w:p w14:paraId="02FD0D02" w14:textId="77777777" w:rsidR="00BE4AAF" w:rsidRDefault="00BE4AAF">
    <w:pPr>
      <w:pBdr>
        <w:top w:val="nil"/>
        <w:left w:val="nil"/>
        <w:bottom w:val="nil"/>
        <w:right w:val="nil"/>
        <w:between w:val="nil"/>
      </w:pBdr>
      <w:tabs>
        <w:tab w:val="center" w:pos="4513"/>
        <w:tab w:val="right" w:pos="9026"/>
      </w:tabs>
      <w:rPr>
        <w:color w:val="000000"/>
      </w:rPr>
    </w:pPr>
  </w:p>
  <w:p w14:paraId="40E8BB86" w14:textId="77777777" w:rsidR="00BE4AAF" w:rsidRDefault="00BE4AAF">
    <w:pPr>
      <w:pBdr>
        <w:top w:val="nil"/>
        <w:left w:val="nil"/>
        <w:bottom w:val="nil"/>
        <w:right w:val="nil"/>
        <w:between w:val="nil"/>
      </w:pBdr>
      <w:tabs>
        <w:tab w:val="center" w:pos="4513"/>
        <w:tab w:val="right" w:pos="9026"/>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A67F9B"/>
    <w:multiLevelType w:val="multilevel"/>
    <w:tmpl w:val="497ED672"/>
    <w:lvl w:ilvl="0">
      <w:start w:val="3"/>
      <w:numFmt w:val="decimal"/>
      <w:lvlText w:val="%1"/>
      <w:lvlJc w:val="left"/>
      <w:pPr>
        <w:ind w:left="530" w:hanging="365"/>
      </w:pPr>
    </w:lvl>
    <w:lvl w:ilvl="1">
      <w:start w:val="1"/>
      <w:numFmt w:val="decimal"/>
      <w:lvlText w:val="%1.%2"/>
      <w:lvlJc w:val="left"/>
      <w:pPr>
        <w:ind w:left="530" w:hanging="365"/>
      </w:pPr>
      <w:rPr>
        <w:rFonts w:ascii="Calibri" w:eastAsia="Calibri" w:hAnsi="Calibri" w:cs="Calibri"/>
        <w:b/>
        <w:sz w:val="24"/>
        <w:szCs w:val="24"/>
      </w:rPr>
    </w:lvl>
    <w:lvl w:ilvl="2">
      <w:numFmt w:val="bullet"/>
      <w:lvlText w:val="•"/>
      <w:lvlJc w:val="left"/>
      <w:pPr>
        <w:ind w:left="2365" w:hanging="365"/>
      </w:pPr>
    </w:lvl>
    <w:lvl w:ilvl="3">
      <w:numFmt w:val="bullet"/>
      <w:lvlText w:val="•"/>
      <w:lvlJc w:val="left"/>
      <w:pPr>
        <w:ind w:left="3277" w:hanging="365"/>
      </w:pPr>
    </w:lvl>
    <w:lvl w:ilvl="4">
      <w:numFmt w:val="bullet"/>
      <w:lvlText w:val="•"/>
      <w:lvlJc w:val="left"/>
      <w:pPr>
        <w:ind w:left="4190" w:hanging="365"/>
      </w:pPr>
    </w:lvl>
    <w:lvl w:ilvl="5">
      <w:numFmt w:val="bullet"/>
      <w:lvlText w:val="•"/>
      <w:lvlJc w:val="left"/>
      <w:pPr>
        <w:ind w:left="5103" w:hanging="365"/>
      </w:pPr>
    </w:lvl>
    <w:lvl w:ilvl="6">
      <w:numFmt w:val="bullet"/>
      <w:lvlText w:val="•"/>
      <w:lvlJc w:val="left"/>
      <w:pPr>
        <w:ind w:left="6015" w:hanging="365"/>
      </w:pPr>
    </w:lvl>
    <w:lvl w:ilvl="7">
      <w:numFmt w:val="bullet"/>
      <w:lvlText w:val="•"/>
      <w:lvlJc w:val="left"/>
      <w:pPr>
        <w:ind w:left="6928" w:hanging="365"/>
      </w:pPr>
    </w:lvl>
    <w:lvl w:ilvl="8">
      <w:numFmt w:val="bullet"/>
      <w:lvlText w:val="•"/>
      <w:lvlJc w:val="left"/>
      <w:pPr>
        <w:ind w:left="7841" w:hanging="365"/>
      </w:pPr>
    </w:lvl>
  </w:abstractNum>
  <w:abstractNum w:abstractNumId="1" w15:restartNumberingAfterBreak="0">
    <w:nsid w:val="3A8D68E4"/>
    <w:multiLevelType w:val="multilevel"/>
    <w:tmpl w:val="785CEBB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7CBB5CD5"/>
    <w:multiLevelType w:val="multilevel"/>
    <w:tmpl w:val="47A4DB96"/>
    <w:lvl w:ilvl="0">
      <w:start w:val="1"/>
      <w:numFmt w:val="lowerLetter"/>
      <w:lvlText w:val="%1."/>
      <w:lvlJc w:val="left"/>
      <w:pPr>
        <w:ind w:left="458" w:hanging="296"/>
      </w:pPr>
      <w:rPr>
        <w:rFonts w:ascii="Calibri" w:eastAsia="Calibri" w:hAnsi="Calibri" w:cs="Calibri"/>
        <w:b/>
        <w:sz w:val="22"/>
        <w:szCs w:val="22"/>
      </w:rPr>
    </w:lvl>
    <w:lvl w:ilvl="1">
      <w:numFmt w:val="bullet"/>
      <w:lvlText w:val="•"/>
      <w:lvlJc w:val="left"/>
      <w:pPr>
        <w:ind w:left="1380" w:hanging="296"/>
      </w:pPr>
    </w:lvl>
    <w:lvl w:ilvl="2">
      <w:numFmt w:val="bullet"/>
      <w:lvlText w:val="•"/>
      <w:lvlJc w:val="left"/>
      <w:pPr>
        <w:ind w:left="2301" w:hanging="296"/>
      </w:pPr>
    </w:lvl>
    <w:lvl w:ilvl="3">
      <w:numFmt w:val="bullet"/>
      <w:lvlText w:val="•"/>
      <w:lvlJc w:val="left"/>
      <w:pPr>
        <w:ind w:left="3221" w:hanging="296"/>
      </w:pPr>
    </w:lvl>
    <w:lvl w:ilvl="4">
      <w:numFmt w:val="bullet"/>
      <w:lvlText w:val="•"/>
      <w:lvlJc w:val="left"/>
      <w:pPr>
        <w:ind w:left="4142" w:hanging="296"/>
      </w:pPr>
    </w:lvl>
    <w:lvl w:ilvl="5">
      <w:numFmt w:val="bullet"/>
      <w:lvlText w:val="•"/>
      <w:lvlJc w:val="left"/>
      <w:pPr>
        <w:ind w:left="5063" w:hanging="296"/>
      </w:pPr>
    </w:lvl>
    <w:lvl w:ilvl="6">
      <w:numFmt w:val="bullet"/>
      <w:lvlText w:val="•"/>
      <w:lvlJc w:val="left"/>
      <w:pPr>
        <w:ind w:left="5983" w:hanging="296"/>
      </w:pPr>
    </w:lvl>
    <w:lvl w:ilvl="7">
      <w:numFmt w:val="bullet"/>
      <w:lvlText w:val="•"/>
      <w:lvlJc w:val="left"/>
      <w:pPr>
        <w:ind w:left="6904" w:hanging="296"/>
      </w:pPr>
    </w:lvl>
    <w:lvl w:ilvl="8">
      <w:numFmt w:val="bullet"/>
      <w:lvlText w:val="•"/>
      <w:lvlJc w:val="left"/>
      <w:pPr>
        <w:ind w:left="7825" w:hanging="296"/>
      </w:pPr>
    </w:lvl>
  </w:abstractNum>
  <w:abstractNum w:abstractNumId="3" w15:restartNumberingAfterBreak="0">
    <w:nsid w:val="7F3F6FD2"/>
    <w:multiLevelType w:val="multilevel"/>
    <w:tmpl w:val="25CEB220"/>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num w:numId="1" w16cid:durableId="419451006">
    <w:abstractNumId w:val="0"/>
  </w:num>
  <w:num w:numId="2" w16cid:durableId="205364">
    <w:abstractNumId w:val="2"/>
  </w:num>
  <w:num w:numId="3" w16cid:durableId="21328012">
    <w:abstractNumId w:val="1"/>
  </w:num>
  <w:num w:numId="4" w16cid:durableId="134277485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E4AAF"/>
    <w:rsid w:val="00AA7CA4"/>
    <w:rsid w:val="00BB5E63"/>
    <w:rsid w:val="00BE4AAF"/>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B656FF"/>
  <w15:docId w15:val="{E7EDC4BD-FAF7-4746-ADA3-73F39667EF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id" w:eastAsia="en-ID"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ind w:left="166"/>
      <w:outlineLvl w:val="0"/>
    </w:pPr>
    <w:rPr>
      <w:b/>
      <w:sz w:val="24"/>
      <w:szCs w:val="24"/>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top w:w="0" w:type="dxa"/>
        <w:left w:w="0" w:type="dxa"/>
        <w:bottom w:w="0" w:type="dxa"/>
        <w:right w:w="0" w:type="dxa"/>
      </w:tblCellMar>
    </w:tblPr>
  </w:style>
  <w:style w:type="table" w:customStyle="1" w:styleId="a0">
    <w:basedOn w:val="TableNormal0"/>
    <w:tblPr>
      <w:tblStyleRowBandSize w:val="1"/>
      <w:tblStyleColBandSize w:val="1"/>
      <w:tblCellMar>
        <w:top w:w="0" w:type="dxa"/>
        <w:left w:w="0" w:type="dxa"/>
        <w:bottom w:w="0" w:type="dxa"/>
        <w:right w:w="0" w:type="dxa"/>
      </w:tblCellMar>
    </w:tblPr>
  </w:style>
  <w:style w:type="table" w:customStyle="1" w:styleId="a1">
    <w:basedOn w:val="TableNormal0"/>
    <w:tblPr>
      <w:tblStyleRowBandSize w:val="1"/>
      <w:tblStyleColBandSize w:val="1"/>
      <w:tblCellMar>
        <w:top w:w="0" w:type="dxa"/>
        <w:left w:w="0" w:type="dxa"/>
        <w:bottom w:w="0" w:type="dxa"/>
        <w:right w:w="0" w:type="dxa"/>
      </w:tblCellMar>
    </w:tblPr>
  </w:style>
  <w:style w:type="table" w:customStyle="1" w:styleId="a2">
    <w:basedOn w:val="TableNormal0"/>
    <w:tblPr>
      <w:tblStyleRowBandSize w:val="1"/>
      <w:tblStyleColBandSize w:val="1"/>
      <w:tblCellMar>
        <w:top w:w="0" w:type="dxa"/>
        <w:left w:w="0" w:type="dxa"/>
        <w:bottom w:w="0" w:type="dxa"/>
        <w:right w:w="0" w:type="dxa"/>
      </w:tblCellMar>
    </w:tblPr>
  </w:style>
  <w:style w:type="table" w:customStyle="1" w:styleId="a3">
    <w:basedOn w:val="TableNormal0"/>
    <w:tblPr>
      <w:tblStyleRowBandSize w:val="1"/>
      <w:tblStyleColBandSize w:val="1"/>
      <w:tblCellMar>
        <w:top w:w="0" w:type="dxa"/>
        <w:left w:w="0" w:type="dxa"/>
        <w:bottom w:w="0" w:type="dxa"/>
        <w:right w:w="0" w:type="dxa"/>
      </w:tblCellMar>
    </w:tblPr>
  </w:style>
  <w:style w:type="table" w:customStyle="1" w:styleId="a4">
    <w:basedOn w:val="TableNormal0"/>
    <w:tblPr>
      <w:tblStyleRowBandSize w:val="1"/>
      <w:tblStyleColBandSize w:val="1"/>
      <w:tblCellMar>
        <w:top w:w="0" w:type="dxa"/>
        <w:left w:w="0" w:type="dxa"/>
        <w:bottom w:w="0" w:type="dxa"/>
        <w:right w:w="0" w:type="dxa"/>
      </w:tblCellMar>
    </w:tblPr>
  </w:style>
  <w:style w:type="table" w:customStyle="1" w:styleId="a5">
    <w:basedOn w:val="TableNormal0"/>
    <w:tblPr>
      <w:tblStyleRowBandSize w:val="1"/>
      <w:tblStyleColBandSize w:val="1"/>
      <w:tblCellMar>
        <w:top w:w="0" w:type="dxa"/>
        <w:left w:w="0" w:type="dxa"/>
        <w:bottom w:w="0" w:type="dxa"/>
        <w:right w:w="0" w:type="dxa"/>
      </w:tblCellMar>
    </w:tblPr>
  </w:style>
  <w:style w:type="paragraph" w:styleId="Header">
    <w:name w:val="header"/>
    <w:basedOn w:val="Normal"/>
    <w:link w:val="HeaderChar"/>
    <w:uiPriority w:val="99"/>
    <w:unhideWhenUsed/>
    <w:rsid w:val="00BB5E63"/>
    <w:pPr>
      <w:tabs>
        <w:tab w:val="center" w:pos="4513"/>
        <w:tab w:val="right" w:pos="9026"/>
      </w:tabs>
    </w:pPr>
  </w:style>
  <w:style w:type="character" w:customStyle="1" w:styleId="HeaderChar">
    <w:name w:val="Header Char"/>
    <w:basedOn w:val="DefaultParagraphFont"/>
    <w:link w:val="Header"/>
    <w:uiPriority w:val="99"/>
    <w:rsid w:val="00BB5E63"/>
  </w:style>
  <w:style w:type="paragraph" w:styleId="Footer">
    <w:name w:val="footer"/>
    <w:basedOn w:val="Normal"/>
    <w:link w:val="FooterChar"/>
    <w:uiPriority w:val="99"/>
    <w:unhideWhenUsed/>
    <w:rsid w:val="00BB5E63"/>
    <w:pPr>
      <w:tabs>
        <w:tab w:val="center" w:pos="4513"/>
        <w:tab w:val="right" w:pos="9026"/>
      </w:tabs>
    </w:pPr>
  </w:style>
  <w:style w:type="character" w:customStyle="1" w:styleId="FooterChar">
    <w:name w:val="Footer Char"/>
    <w:basedOn w:val="DefaultParagraphFont"/>
    <w:link w:val="Footer"/>
    <w:uiPriority w:val="99"/>
    <w:rsid w:val="00BB5E6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6.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6.png"/></Relationships>
</file>

<file path=word/_rels/header1.xml.rels><?xml version="1.0" encoding="UTF-8" standalone="yes"?>
<Relationships xmlns="http://schemas.openxmlformats.org/package/2006/relationships"><Relationship Id="rId3" Type="http://schemas.openxmlformats.org/officeDocument/2006/relationships/image" Target="media/image2.jpg"/><Relationship Id="rId2" Type="http://schemas.openxmlformats.org/officeDocument/2006/relationships/image" Target="media/image6.pn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596</Words>
  <Characters>3401</Characters>
  <Application>Microsoft Office Word</Application>
  <DocSecurity>0</DocSecurity>
  <Lines>28</Lines>
  <Paragraphs>7</Paragraphs>
  <ScaleCrop>false</ScaleCrop>
  <Company/>
  <LinksUpToDate>false</LinksUpToDate>
  <CharactersWithSpaces>3990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2</cp:revision>
  <dcterms:created xsi:type="dcterms:W3CDTF">2025-10-10T07:05:00Z</dcterms:created>
  <dcterms:modified xsi:type="dcterms:W3CDTF">2025-10-10T07:06:00Z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lpwstr>2023-02-08T00:00:00Z</vt:lpwstr>
  </property>
  <property fmtid="{D5CDD505-2E9C-101B-9397-08002B2CF9AE}" pid="3" name="Creator">
    <vt:lpwstr>Microsoft® Word for Microsoft 365</vt:lpwstr>
  </property>
  <property fmtid="{D5CDD505-2E9C-101B-9397-08002B2CF9AE}" pid="4" name="LastSaved">
    <vt:lpwstr>2023-02-08T00:00:00Z</vt:lpwstr>
  </property>
</Properties>
</file>